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47C38" w14:textId="68833DE3" w:rsidR="001613FE" w:rsidRPr="0043688F" w:rsidRDefault="00B60052" w:rsidP="00C113A4">
      <w:pPr>
        <w:pStyle w:val="Heading3"/>
        <w:tabs>
          <w:tab w:val="left" w:pos="2977"/>
        </w:tabs>
        <w:ind w:left="4536" w:hanging="1559"/>
        <w:rPr>
          <w:rFonts w:ascii="Minion Pro" w:hAnsi="Minion Pro"/>
          <w:b w:val="0"/>
          <w:color w:val="000066"/>
          <w:sz w:val="28"/>
        </w:rPr>
      </w:pPr>
      <w:r w:rsidRPr="0043688F">
        <w:rPr>
          <w:rFonts w:ascii=".VnArial" w:hAnsi=".VnArial"/>
          <w:b w:val="0"/>
          <w:noProof/>
          <w:color w:val="000066"/>
        </w:rPr>
        <mc:AlternateContent>
          <mc:Choice Requires="wps">
            <w:drawing>
              <wp:anchor distT="0" distB="0" distL="114300" distR="114300" simplePos="0" relativeHeight="251658752" behindDoc="0" locked="0" layoutInCell="1" allowOverlap="1" wp14:anchorId="117061A6" wp14:editId="3959A2A7">
                <wp:simplePos x="0" y="0"/>
                <wp:positionH relativeFrom="column">
                  <wp:posOffset>5624195</wp:posOffset>
                </wp:positionH>
                <wp:positionV relativeFrom="paragraph">
                  <wp:posOffset>-83820</wp:posOffset>
                </wp:positionV>
                <wp:extent cx="1021080" cy="342900"/>
                <wp:effectExtent l="0" t="0" r="2667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342900"/>
                        </a:xfrm>
                        <a:prstGeom prst="rect">
                          <a:avLst/>
                        </a:prstGeom>
                        <a:solidFill>
                          <a:srgbClr val="FFFFFF"/>
                        </a:solidFill>
                        <a:ln w="9525">
                          <a:solidFill>
                            <a:srgbClr val="000099"/>
                          </a:solidFill>
                          <a:miter lim="800000"/>
                          <a:headEnd/>
                          <a:tailEnd/>
                        </a:ln>
                      </wps:spPr>
                      <wps:txbx>
                        <w:txbxContent>
                          <w:p w14:paraId="412841CD" w14:textId="77777777" w:rsidR="001613FE" w:rsidRPr="0043688F" w:rsidRDefault="001613FE">
                            <w:pPr>
                              <w:jc w:val="center"/>
                              <w:rPr>
                                <w:color w:val="000099"/>
                              </w:rPr>
                            </w:pPr>
                            <w:r w:rsidRPr="0043688F">
                              <w:rPr>
                                <w:color w:val="000099"/>
                              </w:rPr>
                              <w:t>1-0</w:t>
                            </w:r>
                            <w:r w:rsidR="00186C35" w:rsidRPr="0043688F">
                              <w:rPr>
                                <w:color w:val="000099"/>
                              </w:rPr>
                              <w:t>2</w:t>
                            </w:r>
                            <w:r w:rsidRPr="0043688F">
                              <w:rPr>
                                <w:color w:val="000099"/>
                              </w:rPr>
                              <w:t xml:space="preserve"> MD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061A6" id="_x0000_t202" coordsize="21600,21600" o:spt="202" path="m,l,21600r21600,l21600,xe">
                <v:stroke joinstyle="miter"/>
                <v:path gradientshapeok="t" o:connecttype="rect"/>
              </v:shapetype>
              <v:shape id="Text Box 5" o:spid="_x0000_s1026" type="#_x0000_t202" style="position:absolute;left:0;text-align:left;margin-left:442.85pt;margin-top:-6.6pt;width:80.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" strokecolor="#009">
                <v:textbox>
                  <w:txbxContent>
                    <w:p w14:paraId="412841CD" w14:textId="77777777" w:rsidR="001613FE" w:rsidRPr="0043688F" w:rsidRDefault="001613FE">
                      <w:pPr>
                        <w:jc w:val="center"/>
                        <w:rPr>
                          <w:color w:val="000099"/>
                        </w:rPr>
                      </w:pPr>
                      <w:r w:rsidRPr="0043688F">
                        <w:rPr>
                          <w:color w:val="000099"/>
                        </w:rPr>
                        <w:t>1-0</w:t>
                      </w:r>
                      <w:r w:rsidR="00186C35" w:rsidRPr="0043688F">
                        <w:rPr>
                          <w:color w:val="000099"/>
                        </w:rPr>
                        <w:t>2</w:t>
                      </w:r>
                      <w:r w:rsidRPr="0043688F">
                        <w:rPr>
                          <w:color w:val="000099"/>
                        </w:rPr>
                        <w:t xml:space="preserve"> MD</w:t>
                      </w:r>
                    </w:p>
                  </w:txbxContent>
                </v:textbox>
              </v:shape>
            </w:pict>
          </mc:Fallback>
        </mc:AlternateContent>
      </w:r>
      <w:r w:rsidRPr="0043688F">
        <w:rPr>
          <w:rFonts w:ascii=".VnArial" w:hAnsi=".VnArial"/>
          <w:b w:val="0"/>
          <w:noProof/>
          <w:color w:val="000066"/>
          <w:sz w:val="28"/>
        </w:rPr>
        <mc:AlternateContent>
          <mc:Choice Requires="wps">
            <w:drawing>
              <wp:anchor distT="0" distB="0" distL="114300" distR="114300" simplePos="0" relativeHeight="251659776" behindDoc="0" locked="0" layoutInCell="1" allowOverlap="1" wp14:anchorId="160BBCD8" wp14:editId="22231397">
                <wp:simplePos x="0" y="0"/>
                <wp:positionH relativeFrom="column">
                  <wp:posOffset>5631815</wp:posOffset>
                </wp:positionH>
                <wp:positionV relativeFrom="paragraph">
                  <wp:posOffset>365760</wp:posOffset>
                </wp:positionV>
                <wp:extent cx="1028700" cy="342900"/>
                <wp:effectExtent l="0" t="0" r="19050"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99"/>
                          </a:solidFill>
                          <a:miter lim="800000"/>
                          <a:headEnd/>
                          <a:tailEnd/>
                        </a:ln>
                      </wps:spPr>
                      <wps:txbx>
                        <w:txbxContent>
                          <w:p w14:paraId="52619406" w14:textId="77777777" w:rsidR="001613FE" w:rsidRPr="0043688F" w:rsidRDefault="001613FE">
                            <w:pPr>
                              <w:rPr>
                                <w:color w:val="000099"/>
                              </w:rPr>
                            </w:pPr>
                            <w:r w:rsidRPr="0043688F">
                              <w:rPr>
                                <w:color w:val="000099"/>
                              </w:rPr>
                              <w:t>SHS: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BBCD8" id="Text Box 6" o:spid="_x0000_s1027" type="#_x0000_t202" style="position:absolute;left:0;text-align:left;margin-left:443.45pt;margin-top:28.8pt;width:81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" strokecolor="#009">
                <v:textbox>
                  <w:txbxContent>
                    <w:p w14:paraId="52619406" w14:textId="77777777" w:rsidR="001613FE" w:rsidRPr="0043688F" w:rsidRDefault="001613FE">
                      <w:pPr>
                        <w:rPr>
                          <w:color w:val="000099"/>
                        </w:rPr>
                      </w:pPr>
                      <w:r w:rsidRPr="0043688F">
                        <w:rPr>
                          <w:color w:val="000099"/>
                        </w:rPr>
                        <w:t>SHS:</w:t>
                      </w:r>
                    </w:p>
                  </w:txbxContent>
                </v:textbox>
              </v:shape>
            </w:pict>
          </mc:Fallback>
        </mc:AlternateContent>
      </w:r>
      <w:r w:rsidR="004F3AAC">
        <w:rPr>
          <w:rFonts w:ascii="Minion Pro" w:hAnsi="Minion Pro"/>
          <w:b w:val="0"/>
          <w:noProof/>
          <w:color w:val="000066"/>
          <w:sz w:val="28"/>
        </w:rPr>
        <w:drawing>
          <wp:inline distT="0" distB="0" distL="0" distR="0" wp14:anchorId="671BD1B9" wp14:editId="5F8709CF">
            <wp:extent cx="2631732" cy="7569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IBD@NEU moi 2014 + tex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1392" cy="768327"/>
                    </a:xfrm>
                    <a:prstGeom prst="rect">
                      <a:avLst/>
                    </a:prstGeom>
                  </pic:spPr>
                </pic:pic>
              </a:graphicData>
            </a:graphic>
          </wp:inline>
        </w:drawing>
      </w:r>
    </w:p>
    <w:p w14:paraId="618E7471" w14:textId="77777777" w:rsidR="001613FE" w:rsidRPr="0043688F" w:rsidRDefault="001613FE" w:rsidP="00C113A4">
      <w:pPr>
        <w:pStyle w:val="Heading3"/>
        <w:jc w:val="center"/>
        <w:rPr>
          <w:color w:val="000066"/>
        </w:rPr>
      </w:pPr>
    </w:p>
    <w:p w14:paraId="3115F5E2" w14:textId="77777777" w:rsidR="002A434D" w:rsidRPr="0043688F" w:rsidRDefault="002A434D" w:rsidP="002A434D">
      <w:pPr>
        <w:jc w:val="center"/>
        <w:rPr>
          <w:rFonts w:ascii="Arial" w:hAnsi="Arial"/>
          <w:color w:val="0000CC"/>
          <w:sz w:val="22"/>
        </w:rPr>
      </w:pPr>
      <w:r w:rsidRPr="0043688F">
        <w:rPr>
          <w:rFonts w:ascii="Arial" w:hAnsi="Arial"/>
          <w:color w:val="0000CC"/>
          <w:sz w:val="22"/>
        </w:rPr>
        <w:t>CHƯƠNG TRÌNH CỬ NHÂN QUỐC TẾ TẠI TRƯỜNG ĐẠI HỌC KINH TẾ QUỐC DÂN</w:t>
      </w:r>
    </w:p>
    <w:p w14:paraId="3286A8FB" w14:textId="4194DB29" w:rsidR="001613FE" w:rsidRPr="002C3C75" w:rsidRDefault="002A434D" w:rsidP="00E02025">
      <w:pPr>
        <w:ind w:left="-142" w:right="-143"/>
        <w:jc w:val="center"/>
        <w:rPr>
          <w:rFonts w:ascii=".VnArial" w:hAnsi=".VnArial"/>
          <w:b/>
          <w:color w:val="0000CC"/>
          <w:sz w:val="22"/>
          <w:szCs w:val="22"/>
        </w:rPr>
      </w:pPr>
      <w:r w:rsidRPr="002C3C75">
        <w:rPr>
          <w:rFonts w:ascii="Arial" w:hAnsi="Arial"/>
          <w:b/>
          <w:color w:val="0000CC"/>
          <w:sz w:val="22"/>
          <w:szCs w:val="22"/>
        </w:rPr>
        <w:t xml:space="preserve">Với sự tham gia của Tổ chức </w:t>
      </w:r>
      <w:r w:rsidR="0055100E" w:rsidRPr="002C3C75">
        <w:rPr>
          <w:rFonts w:ascii="Arial" w:hAnsi="Arial"/>
          <w:b/>
          <w:color w:val="0000CC"/>
          <w:sz w:val="22"/>
          <w:szCs w:val="22"/>
        </w:rPr>
        <w:t>Pearson</w:t>
      </w:r>
      <w:r w:rsidRPr="002C3C75">
        <w:rPr>
          <w:rFonts w:ascii="Arial" w:hAnsi="Arial"/>
          <w:b/>
          <w:color w:val="0000CC"/>
          <w:sz w:val="22"/>
          <w:szCs w:val="22"/>
        </w:rPr>
        <w:t xml:space="preserve">, </w:t>
      </w:r>
      <w:r w:rsidR="00F72019" w:rsidRPr="002C3C75">
        <w:rPr>
          <w:rFonts w:ascii="Arial" w:hAnsi="Arial"/>
          <w:b/>
          <w:color w:val="0000CC"/>
          <w:sz w:val="22"/>
          <w:szCs w:val="22"/>
        </w:rPr>
        <w:t xml:space="preserve">ĐHTH Coventry, </w:t>
      </w:r>
      <w:r w:rsidRPr="002C3C75">
        <w:rPr>
          <w:rFonts w:ascii="Arial" w:hAnsi="Arial" w:cs="Arial"/>
          <w:b/>
          <w:color w:val="0000CC"/>
          <w:sz w:val="22"/>
          <w:szCs w:val="22"/>
        </w:rPr>
        <w:t>ĐHTH West of England</w:t>
      </w:r>
      <w:r w:rsidR="004F3AAC" w:rsidRPr="002C3C75">
        <w:rPr>
          <w:rFonts w:ascii="Arial" w:hAnsi="Arial" w:cs="Arial"/>
          <w:b/>
          <w:color w:val="0000CC"/>
          <w:sz w:val="22"/>
          <w:szCs w:val="22"/>
        </w:rPr>
        <w:t xml:space="preserve"> (</w:t>
      </w:r>
      <w:r w:rsidRPr="002C3C75">
        <w:rPr>
          <w:rFonts w:ascii="Arial" w:hAnsi="Arial"/>
          <w:b/>
          <w:color w:val="0000CC"/>
          <w:sz w:val="22"/>
          <w:szCs w:val="22"/>
        </w:rPr>
        <w:t>V</w:t>
      </w:r>
      <w:r w:rsidR="004F3AAC" w:rsidRPr="002C3C75">
        <w:rPr>
          <w:rFonts w:ascii="Arial" w:hAnsi="Arial"/>
          <w:b/>
          <w:color w:val="0000CC"/>
          <w:sz w:val="22"/>
          <w:szCs w:val="22"/>
        </w:rPr>
        <w:t>ương quốc</w:t>
      </w:r>
      <w:r w:rsidRPr="002C3C75">
        <w:rPr>
          <w:rFonts w:ascii="Arial" w:hAnsi="Arial"/>
          <w:b/>
          <w:color w:val="0000CC"/>
          <w:sz w:val="22"/>
          <w:szCs w:val="22"/>
        </w:rPr>
        <w:t xml:space="preserve"> </w:t>
      </w:r>
      <w:r w:rsidRPr="002C3C75">
        <w:rPr>
          <w:rFonts w:ascii="Arial" w:hAnsi="Arial"/>
          <w:b/>
          <w:color w:val="0000CC"/>
          <w:sz w:val="22"/>
          <w:szCs w:val="22"/>
          <w:shd w:val="clear" w:color="auto" w:fill="FFFFFF" w:themeFill="background1"/>
        </w:rPr>
        <w:t>Anh</w:t>
      </w:r>
      <w:r w:rsidR="004F3AAC" w:rsidRPr="002C3C75">
        <w:rPr>
          <w:rFonts w:ascii="Arial" w:hAnsi="Arial"/>
          <w:b/>
          <w:color w:val="0000CC"/>
          <w:sz w:val="22"/>
          <w:szCs w:val="22"/>
          <w:shd w:val="clear" w:color="auto" w:fill="FFFFFF" w:themeFill="background1"/>
        </w:rPr>
        <w:t>)</w:t>
      </w:r>
    </w:p>
    <w:p w14:paraId="730D82C4" w14:textId="77777777" w:rsidR="001613FE" w:rsidRPr="0043688F" w:rsidRDefault="001613FE">
      <w:pPr>
        <w:rPr>
          <w:rFonts w:ascii=".VnArial" w:hAnsi=".VnArial"/>
          <w:color w:val="0000CC"/>
        </w:rPr>
      </w:pPr>
    </w:p>
    <w:p w14:paraId="685E9462" w14:textId="77777777" w:rsidR="00A31611" w:rsidRPr="0043688F" w:rsidRDefault="008E3953" w:rsidP="00503294">
      <w:pPr>
        <w:pStyle w:val="Title"/>
        <w:rPr>
          <w:rFonts w:ascii="Arial" w:hAnsi="Arial" w:cs="Arial"/>
          <w:color w:val="0000CC"/>
          <w:sz w:val="16"/>
          <w:szCs w:val="16"/>
        </w:rPr>
      </w:pPr>
      <w:r w:rsidRPr="0043688F">
        <w:rPr>
          <w:noProof/>
          <w:color w:val="0000CC"/>
        </w:rPr>
        <mc:AlternateContent>
          <mc:Choice Requires="wps">
            <w:drawing>
              <wp:anchor distT="4294967294" distB="4294967294" distL="114300" distR="114300" simplePos="0" relativeHeight="251655680" behindDoc="0" locked="0" layoutInCell="1" allowOverlap="1" wp14:anchorId="3479B4E8" wp14:editId="3C1DEEDD">
                <wp:simplePos x="0" y="0"/>
                <wp:positionH relativeFrom="column">
                  <wp:posOffset>-31750</wp:posOffset>
                </wp:positionH>
                <wp:positionV relativeFrom="paragraph">
                  <wp:posOffset>-1271</wp:posOffset>
                </wp:positionV>
                <wp:extent cx="6515100" cy="0"/>
                <wp:effectExtent l="0" t="19050" r="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41275" cmpd="thinThick">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24DE2" id="Line 2"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pt,-.1pt" to="51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" strokecolor="#009" strokeweight="3.25pt">
                <v:stroke linestyle="thinThick"/>
              </v:line>
            </w:pict>
          </mc:Fallback>
        </mc:AlternateContent>
      </w:r>
    </w:p>
    <w:p w14:paraId="68FF3BDB" w14:textId="77777777" w:rsidR="004F3AAC" w:rsidRDefault="00A31611" w:rsidP="006A6F55">
      <w:pPr>
        <w:pStyle w:val="Title"/>
        <w:spacing w:before="360"/>
        <w:rPr>
          <w:rFonts w:ascii="Arial" w:hAnsi="Arial" w:cs="Arial"/>
          <w:color w:val="0000CC"/>
          <w:szCs w:val="28"/>
        </w:rPr>
      </w:pPr>
      <w:r w:rsidRPr="004F3AAC">
        <w:rPr>
          <w:rFonts w:ascii="Arial" w:hAnsi="Arial" w:cs="Arial"/>
          <w:color w:val="0000CC"/>
          <w:sz w:val="32"/>
          <w:szCs w:val="32"/>
        </w:rPr>
        <w:t>BÀI LUẬN DỰ TUYỂN</w:t>
      </w:r>
      <w:r w:rsidR="00501A2A" w:rsidRPr="004F3AAC">
        <w:rPr>
          <w:rFonts w:ascii="Arial" w:hAnsi="Arial" w:cs="Arial"/>
          <w:color w:val="0000CC"/>
          <w:sz w:val="32"/>
          <w:szCs w:val="32"/>
        </w:rPr>
        <w:softHyphen/>
      </w:r>
      <w:r w:rsidR="004F3AAC">
        <w:rPr>
          <w:rFonts w:ascii="Arial" w:hAnsi="Arial" w:cs="Arial"/>
          <w:color w:val="0000CC"/>
          <w:szCs w:val="28"/>
        </w:rPr>
        <w:t xml:space="preserve"> </w:t>
      </w:r>
    </w:p>
    <w:p w14:paraId="0F6F651F" w14:textId="0AE2E0AE" w:rsidR="00A31611" w:rsidRPr="004F3AAC" w:rsidRDefault="004F3AAC" w:rsidP="004F3AAC">
      <w:pPr>
        <w:pStyle w:val="Title"/>
        <w:spacing w:before="60"/>
        <w:rPr>
          <w:color w:val="0000CC"/>
          <w:szCs w:val="28"/>
        </w:rPr>
      </w:pPr>
      <w:r w:rsidRPr="004F3AAC">
        <w:rPr>
          <w:i/>
          <w:iCs/>
          <w:color w:val="0000CC"/>
          <w:szCs w:val="28"/>
        </w:rPr>
        <w:t>Năm 202</w:t>
      </w:r>
      <w:r w:rsidR="00AE1545">
        <w:rPr>
          <w:i/>
          <w:iCs/>
          <w:color w:val="0000CC"/>
          <w:szCs w:val="28"/>
        </w:rPr>
        <w:t>2</w:t>
      </w:r>
    </w:p>
    <w:p w14:paraId="3F8710DB" w14:textId="77777777" w:rsidR="00A31611" w:rsidRPr="0043688F" w:rsidRDefault="00A31611" w:rsidP="001F336F">
      <w:pPr>
        <w:numPr>
          <w:ilvl w:val="0"/>
          <w:numId w:val="9"/>
        </w:numPr>
        <w:tabs>
          <w:tab w:val="clear" w:pos="720"/>
          <w:tab w:val="num" w:pos="363"/>
        </w:tabs>
        <w:spacing w:before="240" w:after="120" w:line="288" w:lineRule="auto"/>
        <w:ind w:left="357" w:hanging="357"/>
        <w:rPr>
          <w:rFonts w:ascii="Times New Roman" w:hAnsi="Times New Roman"/>
          <w:b/>
          <w:bCs/>
          <w:color w:val="0000CC"/>
          <w:szCs w:val="24"/>
        </w:rPr>
      </w:pPr>
      <w:r w:rsidRPr="0043688F">
        <w:rPr>
          <w:rFonts w:ascii="Times New Roman" w:hAnsi="Times New Roman"/>
          <w:b/>
          <w:bCs/>
          <w:color w:val="0000CC"/>
          <w:szCs w:val="24"/>
        </w:rPr>
        <w:t xml:space="preserve">Chọn chủ đề: </w:t>
      </w:r>
      <w:r w:rsidRPr="0043688F">
        <w:rPr>
          <w:rFonts w:ascii="Times New Roman" w:hAnsi="Times New Roman"/>
          <w:i/>
          <w:iCs/>
          <w:color w:val="0000CC"/>
          <w:szCs w:val="24"/>
        </w:rPr>
        <w:t xml:space="preserve">Hãy chọn </w:t>
      </w:r>
      <w:r w:rsidRPr="0043688F">
        <w:rPr>
          <w:rFonts w:ascii="Times New Roman" w:hAnsi="Times New Roman"/>
          <w:b/>
          <w:bCs/>
          <w:i/>
          <w:iCs/>
          <w:color w:val="0000CC"/>
          <w:szCs w:val="24"/>
        </w:rPr>
        <w:t>một</w:t>
      </w:r>
      <w:r w:rsidRPr="0043688F">
        <w:rPr>
          <w:rFonts w:ascii="Times New Roman" w:hAnsi="Times New Roman"/>
          <w:i/>
          <w:iCs/>
          <w:color w:val="0000CC"/>
          <w:szCs w:val="24"/>
        </w:rPr>
        <w:t xml:space="preserve"> trong ba chủ đề sau cho Bài luận dự tuyển</w:t>
      </w:r>
      <w:r w:rsidRPr="0043688F">
        <w:rPr>
          <w:rFonts w:ascii="Times New Roman" w:hAnsi="Times New Roman"/>
          <w:color w:val="0000CC"/>
          <w:szCs w:val="24"/>
        </w:rPr>
        <w:t>:</w:t>
      </w:r>
    </w:p>
    <w:p w14:paraId="4BB45A09" w14:textId="63F984BC" w:rsidR="00197C16" w:rsidRPr="00197C16" w:rsidRDefault="00197C16" w:rsidP="00197C16">
      <w:pPr>
        <w:numPr>
          <w:ilvl w:val="0"/>
          <w:numId w:val="10"/>
        </w:numPr>
        <w:spacing w:before="80" w:line="288" w:lineRule="auto"/>
        <w:jc w:val="both"/>
        <w:rPr>
          <w:rFonts w:ascii="Times New Roman" w:hAnsi="Times New Roman"/>
          <w:color w:val="0000CC"/>
          <w:szCs w:val="24"/>
        </w:rPr>
      </w:pPr>
      <w:r w:rsidRPr="00197C16">
        <w:rPr>
          <w:rFonts w:ascii="Times New Roman" w:hAnsi="Times New Roman" w:hint="eastAsia"/>
          <w:color w:val="0000CC"/>
          <w:szCs w:val="24"/>
        </w:rPr>
        <w:t>Đ</w:t>
      </w:r>
      <w:r w:rsidRPr="00197C16">
        <w:rPr>
          <w:rFonts w:ascii="Times New Roman" w:hAnsi="Times New Roman"/>
          <w:color w:val="0000CC"/>
          <w:szCs w:val="24"/>
        </w:rPr>
        <w:t xml:space="preserve">ại dịch Covid 19 </w:t>
      </w:r>
      <w:r w:rsidRPr="00197C16">
        <w:rPr>
          <w:rFonts w:ascii="Times New Roman" w:hAnsi="Times New Roman" w:hint="eastAsia"/>
          <w:color w:val="0000CC"/>
          <w:szCs w:val="24"/>
        </w:rPr>
        <w:t>đã</w:t>
      </w:r>
      <w:r w:rsidRPr="00197C16">
        <w:rPr>
          <w:rFonts w:ascii="Times New Roman" w:hAnsi="Times New Roman"/>
          <w:color w:val="0000CC"/>
          <w:szCs w:val="24"/>
        </w:rPr>
        <w:t xml:space="preserve"> khiến các tr</w:t>
      </w:r>
      <w:r w:rsidRPr="00197C16">
        <w:rPr>
          <w:rFonts w:ascii="Times New Roman" w:hAnsi="Times New Roman" w:hint="eastAsia"/>
          <w:color w:val="0000CC"/>
          <w:szCs w:val="24"/>
        </w:rPr>
        <w:t>ư</w:t>
      </w:r>
      <w:r w:rsidRPr="00197C16">
        <w:rPr>
          <w:rFonts w:ascii="Times New Roman" w:hAnsi="Times New Roman"/>
          <w:color w:val="0000CC"/>
          <w:szCs w:val="24"/>
        </w:rPr>
        <w:t>ờng học phải chuyển sang hình thức học tập và giảng dạy trực tuyến. Một số tr</w:t>
      </w:r>
      <w:r w:rsidRPr="00197C16">
        <w:rPr>
          <w:rFonts w:ascii="Times New Roman" w:hAnsi="Times New Roman" w:hint="eastAsia"/>
          <w:color w:val="0000CC"/>
          <w:szCs w:val="24"/>
        </w:rPr>
        <w:t>ư</w:t>
      </w:r>
      <w:r w:rsidRPr="00197C16">
        <w:rPr>
          <w:rFonts w:ascii="Times New Roman" w:hAnsi="Times New Roman"/>
          <w:color w:val="0000CC"/>
          <w:szCs w:val="24"/>
        </w:rPr>
        <w:t xml:space="preserve">ờng </w:t>
      </w:r>
      <w:r w:rsidRPr="00197C16">
        <w:rPr>
          <w:rFonts w:ascii="Times New Roman" w:hAnsi="Times New Roman" w:hint="eastAsia"/>
          <w:color w:val="0000CC"/>
          <w:szCs w:val="24"/>
        </w:rPr>
        <w:t>đã</w:t>
      </w:r>
      <w:r w:rsidRPr="00197C16">
        <w:rPr>
          <w:rFonts w:ascii="Times New Roman" w:hAnsi="Times New Roman"/>
          <w:color w:val="0000CC"/>
          <w:szCs w:val="24"/>
        </w:rPr>
        <w:t xml:space="preserve"> nhanh chóng </w:t>
      </w:r>
      <w:r w:rsidRPr="00197C16">
        <w:rPr>
          <w:rFonts w:ascii="Times New Roman" w:hAnsi="Times New Roman" w:hint="eastAsia"/>
          <w:color w:val="0000CC"/>
          <w:szCs w:val="24"/>
        </w:rPr>
        <w:t>đ</w:t>
      </w:r>
      <w:r w:rsidRPr="00197C16">
        <w:rPr>
          <w:rFonts w:ascii="Times New Roman" w:hAnsi="Times New Roman"/>
          <w:color w:val="0000CC"/>
          <w:szCs w:val="24"/>
        </w:rPr>
        <w:t xml:space="preserve">iều chỉnh cách thức tổ chức và </w:t>
      </w:r>
      <w:r w:rsidRPr="00197C16">
        <w:rPr>
          <w:rFonts w:ascii="Times New Roman" w:hAnsi="Times New Roman" w:hint="eastAsia"/>
          <w:color w:val="0000CC"/>
          <w:szCs w:val="24"/>
        </w:rPr>
        <w:t>đá</w:t>
      </w:r>
      <w:r w:rsidRPr="00197C16">
        <w:rPr>
          <w:rFonts w:ascii="Times New Roman" w:hAnsi="Times New Roman"/>
          <w:color w:val="0000CC"/>
          <w:szCs w:val="24"/>
        </w:rPr>
        <w:t>nh giá các môn học cho phù hợp với tình hình mới, nh</w:t>
      </w:r>
      <w:r w:rsidRPr="00197C16">
        <w:rPr>
          <w:rFonts w:ascii="Times New Roman" w:hAnsi="Times New Roman" w:hint="eastAsia"/>
          <w:color w:val="0000CC"/>
          <w:szCs w:val="24"/>
        </w:rPr>
        <w:t>ư</w:t>
      </w:r>
      <w:r w:rsidRPr="00197C16">
        <w:rPr>
          <w:rFonts w:ascii="Times New Roman" w:hAnsi="Times New Roman"/>
          <w:color w:val="0000CC"/>
          <w:szCs w:val="24"/>
        </w:rPr>
        <w:t>ng rất nhiều tr</w:t>
      </w:r>
      <w:r w:rsidRPr="00197C16">
        <w:rPr>
          <w:rFonts w:ascii="Times New Roman" w:hAnsi="Times New Roman" w:hint="eastAsia"/>
          <w:color w:val="0000CC"/>
          <w:szCs w:val="24"/>
        </w:rPr>
        <w:t>ư</w:t>
      </w:r>
      <w:r w:rsidRPr="00197C16">
        <w:rPr>
          <w:rFonts w:ascii="Times New Roman" w:hAnsi="Times New Roman"/>
          <w:color w:val="0000CC"/>
          <w:szCs w:val="24"/>
        </w:rPr>
        <w:t xml:space="preserve">ờng vẫn giữ cách làm cũ. Có ý kiến cho rằng việc áp dụng cách </w:t>
      </w:r>
      <w:r w:rsidRPr="00197C16">
        <w:rPr>
          <w:rFonts w:ascii="Times New Roman" w:hAnsi="Times New Roman" w:hint="eastAsia"/>
          <w:color w:val="0000CC"/>
          <w:szCs w:val="24"/>
        </w:rPr>
        <w:t>đá</w:t>
      </w:r>
      <w:r w:rsidRPr="00197C16">
        <w:rPr>
          <w:rFonts w:ascii="Times New Roman" w:hAnsi="Times New Roman"/>
          <w:color w:val="0000CC"/>
          <w:szCs w:val="24"/>
        </w:rPr>
        <w:t>nh giá truyền thống (ví dụ nh</w:t>
      </w:r>
      <w:r w:rsidRPr="00197C16">
        <w:rPr>
          <w:rFonts w:ascii="Times New Roman" w:hAnsi="Times New Roman" w:hint="eastAsia"/>
          <w:color w:val="0000CC"/>
          <w:szCs w:val="24"/>
        </w:rPr>
        <w:t>ư</w:t>
      </w:r>
      <w:r w:rsidRPr="00197C16">
        <w:rPr>
          <w:rFonts w:ascii="Times New Roman" w:hAnsi="Times New Roman"/>
          <w:color w:val="0000CC"/>
          <w:szCs w:val="24"/>
        </w:rPr>
        <w:t xml:space="preserve"> làm bài kiểm tra, bài thi trong </w:t>
      </w:r>
      <w:r w:rsidRPr="00197C16">
        <w:rPr>
          <w:rFonts w:ascii="Times New Roman" w:hAnsi="Times New Roman" w:hint="eastAsia"/>
          <w:color w:val="0000CC"/>
          <w:szCs w:val="24"/>
        </w:rPr>
        <w:t>đ</w:t>
      </w:r>
      <w:r w:rsidRPr="00197C16">
        <w:rPr>
          <w:rFonts w:ascii="Times New Roman" w:hAnsi="Times New Roman"/>
          <w:color w:val="0000CC"/>
          <w:szCs w:val="24"/>
        </w:rPr>
        <w:t xml:space="preserve">iều kiện thời gian hạn chế và có giám sát) không phù hợp với hình thức online do không </w:t>
      </w:r>
      <w:r w:rsidRPr="00197C16">
        <w:rPr>
          <w:rFonts w:ascii="Times New Roman" w:hAnsi="Times New Roman" w:hint="eastAsia"/>
          <w:color w:val="0000CC"/>
          <w:szCs w:val="24"/>
        </w:rPr>
        <w:t>đá</w:t>
      </w:r>
      <w:r w:rsidRPr="00197C16">
        <w:rPr>
          <w:rFonts w:ascii="Times New Roman" w:hAnsi="Times New Roman"/>
          <w:color w:val="0000CC"/>
          <w:szCs w:val="24"/>
        </w:rPr>
        <w:t xml:space="preserve">nh giá chính xác </w:t>
      </w:r>
      <w:r w:rsidRPr="00197C16">
        <w:rPr>
          <w:rFonts w:ascii="Times New Roman" w:hAnsi="Times New Roman" w:hint="eastAsia"/>
          <w:color w:val="0000CC"/>
          <w:szCs w:val="24"/>
        </w:rPr>
        <w:t>đư</w:t>
      </w:r>
      <w:r w:rsidRPr="00197C16">
        <w:rPr>
          <w:rFonts w:ascii="Times New Roman" w:hAnsi="Times New Roman"/>
          <w:color w:val="0000CC"/>
          <w:szCs w:val="24"/>
        </w:rPr>
        <w:t>ợc n</w:t>
      </w:r>
      <w:r w:rsidRPr="00197C16">
        <w:rPr>
          <w:rFonts w:ascii="Times New Roman" w:hAnsi="Times New Roman" w:hint="eastAsia"/>
          <w:color w:val="0000CC"/>
          <w:szCs w:val="24"/>
        </w:rPr>
        <w:t>ă</w:t>
      </w:r>
      <w:r w:rsidRPr="00197C16">
        <w:rPr>
          <w:rFonts w:ascii="Times New Roman" w:hAnsi="Times New Roman"/>
          <w:color w:val="0000CC"/>
          <w:szCs w:val="24"/>
        </w:rPr>
        <w:t xml:space="preserve">ng lực của học sinh. Từ trải nghiệm của chính mình, em có suy nghĩ gì về việc này? Giả sử em </w:t>
      </w:r>
      <w:r w:rsidRPr="00197C16">
        <w:rPr>
          <w:rFonts w:ascii="Times New Roman" w:hAnsi="Times New Roman" w:hint="eastAsia"/>
          <w:color w:val="0000CC"/>
          <w:szCs w:val="24"/>
        </w:rPr>
        <w:t>đư</w:t>
      </w:r>
      <w:r w:rsidRPr="00197C16">
        <w:rPr>
          <w:rFonts w:ascii="Times New Roman" w:hAnsi="Times New Roman"/>
          <w:color w:val="0000CC"/>
          <w:szCs w:val="24"/>
        </w:rPr>
        <w:t>ợc trao quyền quản lý một tr</w:t>
      </w:r>
      <w:r w:rsidRPr="00197C16">
        <w:rPr>
          <w:rFonts w:ascii="Times New Roman" w:hAnsi="Times New Roman" w:hint="eastAsia"/>
          <w:color w:val="0000CC"/>
          <w:szCs w:val="24"/>
        </w:rPr>
        <w:t>ư</w:t>
      </w:r>
      <w:r w:rsidRPr="00197C16">
        <w:rPr>
          <w:rFonts w:ascii="Times New Roman" w:hAnsi="Times New Roman"/>
          <w:color w:val="0000CC"/>
          <w:szCs w:val="24"/>
        </w:rPr>
        <w:t xml:space="preserve">ờng học trong thời kỳ học online, em sẽ làm gì </w:t>
      </w:r>
      <w:r w:rsidRPr="00197C16">
        <w:rPr>
          <w:rFonts w:ascii="Times New Roman" w:hAnsi="Times New Roman" w:hint="eastAsia"/>
          <w:color w:val="0000CC"/>
          <w:szCs w:val="24"/>
        </w:rPr>
        <w:t>đ</w:t>
      </w:r>
      <w:r w:rsidRPr="00197C16">
        <w:rPr>
          <w:rFonts w:ascii="Times New Roman" w:hAnsi="Times New Roman"/>
          <w:color w:val="0000CC"/>
          <w:szCs w:val="24"/>
        </w:rPr>
        <w:t xml:space="preserve">ể </w:t>
      </w:r>
      <w:r w:rsidRPr="00197C16">
        <w:rPr>
          <w:rFonts w:ascii="Times New Roman" w:hAnsi="Times New Roman" w:hint="eastAsia"/>
          <w:color w:val="0000CC"/>
          <w:szCs w:val="24"/>
        </w:rPr>
        <w:t>đ</w:t>
      </w:r>
      <w:r w:rsidRPr="00197C16">
        <w:rPr>
          <w:rFonts w:ascii="Times New Roman" w:hAnsi="Times New Roman"/>
          <w:color w:val="0000CC"/>
          <w:szCs w:val="24"/>
        </w:rPr>
        <w:t>o l</w:t>
      </w:r>
      <w:r w:rsidRPr="00197C16">
        <w:rPr>
          <w:rFonts w:ascii="Times New Roman" w:hAnsi="Times New Roman" w:hint="eastAsia"/>
          <w:color w:val="0000CC"/>
          <w:szCs w:val="24"/>
        </w:rPr>
        <w:t>ư</w:t>
      </w:r>
      <w:r w:rsidRPr="00197C16">
        <w:rPr>
          <w:rFonts w:ascii="Times New Roman" w:hAnsi="Times New Roman"/>
          <w:color w:val="0000CC"/>
          <w:szCs w:val="24"/>
        </w:rPr>
        <w:t xml:space="preserve">ờng và </w:t>
      </w:r>
      <w:r w:rsidRPr="00197C16">
        <w:rPr>
          <w:rFonts w:ascii="Times New Roman" w:hAnsi="Times New Roman" w:hint="eastAsia"/>
          <w:color w:val="0000CC"/>
          <w:szCs w:val="24"/>
        </w:rPr>
        <w:t>đá</w:t>
      </w:r>
      <w:r w:rsidRPr="00197C16">
        <w:rPr>
          <w:rFonts w:ascii="Times New Roman" w:hAnsi="Times New Roman"/>
          <w:color w:val="0000CC"/>
          <w:szCs w:val="24"/>
        </w:rPr>
        <w:t xml:space="preserve">nh giá sự tiến bộ của học sinh một cách chính xác và khách quan nhất có thể? </w:t>
      </w:r>
    </w:p>
    <w:p w14:paraId="60EEE362" w14:textId="6E8D86F9" w:rsidR="00197C16" w:rsidRPr="00197C16" w:rsidRDefault="00197C16" w:rsidP="00197C16">
      <w:pPr>
        <w:numPr>
          <w:ilvl w:val="0"/>
          <w:numId w:val="10"/>
        </w:numPr>
        <w:spacing w:before="80" w:line="288" w:lineRule="auto"/>
        <w:jc w:val="both"/>
        <w:rPr>
          <w:rFonts w:ascii="Times New Roman" w:hAnsi="Times New Roman"/>
          <w:color w:val="0000CC"/>
          <w:szCs w:val="24"/>
        </w:rPr>
      </w:pPr>
      <w:r w:rsidRPr="00197C16">
        <w:rPr>
          <w:rFonts w:ascii="Times New Roman" w:hAnsi="Times New Roman"/>
          <w:color w:val="0000CC"/>
          <w:szCs w:val="24"/>
        </w:rPr>
        <w:t>Các bậc cha mẹ th</w:t>
      </w:r>
      <w:r w:rsidRPr="00197C16">
        <w:rPr>
          <w:rFonts w:ascii="Times New Roman" w:hAnsi="Times New Roman" w:hint="eastAsia"/>
          <w:color w:val="0000CC"/>
          <w:szCs w:val="24"/>
        </w:rPr>
        <w:t>ư</w:t>
      </w:r>
      <w:r w:rsidRPr="00197C16">
        <w:rPr>
          <w:rFonts w:ascii="Times New Roman" w:hAnsi="Times New Roman"/>
          <w:color w:val="0000CC"/>
          <w:szCs w:val="24"/>
        </w:rPr>
        <w:t xml:space="preserve">ờng </w:t>
      </w:r>
      <w:r w:rsidRPr="00197C16">
        <w:rPr>
          <w:rFonts w:ascii="Times New Roman" w:hAnsi="Times New Roman" w:hint="eastAsia"/>
          <w:color w:val="0000CC"/>
          <w:szCs w:val="24"/>
        </w:rPr>
        <w:t>đ</w:t>
      </w:r>
      <w:r w:rsidRPr="00197C16">
        <w:rPr>
          <w:rFonts w:ascii="Times New Roman" w:hAnsi="Times New Roman"/>
          <w:color w:val="0000CC"/>
          <w:szCs w:val="24"/>
        </w:rPr>
        <w:t xml:space="preserve">ặt ra kỷ luật và các giới hạn </w:t>
      </w:r>
      <w:r w:rsidRPr="00197C16">
        <w:rPr>
          <w:rFonts w:ascii="Times New Roman" w:hAnsi="Times New Roman" w:hint="eastAsia"/>
          <w:color w:val="0000CC"/>
          <w:szCs w:val="24"/>
        </w:rPr>
        <w:t>đ</w:t>
      </w:r>
      <w:r w:rsidRPr="00197C16">
        <w:rPr>
          <w:rFonts w:ascii="Times New Roman" w:hAnsi="Times New Roman"/>
          <w:color w:val="0000CC"/>
          <w:szCs w:val="24"/>
        </w:rPr>
        <w:t>ối với con mình, và họ luôn nói rằng:</w:t>
      </w:r>
      <w:r w:rsidR="00D31B38">
        <w:rPr>
          <w:rFonts w:ascii="Times New Roman" w:hAnsi="Times New Roman"/>
          <w:color w:val="0000CC"/>
          <w:szCs w:val="24"/>
        </w:rPr>
        <w:t xml:space="preserve"> “</w:t>
      </w:r>
      <w:r w:rsidRPr="00197C16">
        <w:rPr>
          <w:rFonts w:ascii="Times New Roman" w:hAnsi="Times New Roman"/>
          <w:color w:val="0000CC"/>
          <w:szCs w:val="24"/>
        </w:rPr>
        <w:t xml:space="preserve">Một ngày nào </w:t>
      </w:r>
      <w:r w:rsidRPr="00197C16">
        <w:rPr>
          <w:rFonts w:ascii="Times New Roman" w:hAnsi="Times New Roman" w:hint="eastAsia"/>
          <w:color w:val="0000CC"/>
          <w:szCs w:val="24"/>
        </w:rPr>
        <w:t>đó</w:t>
      </w:r>
      <w:r w:rsidRPr="00197C16">
        <w:rPr>
          <w:rFonts w:ascii="Times New Roman" w:hAnsi="Times New Roman"/>
          <w:color w:val="0000CC"/>
          <w:szCs w:val="24"/>
        </w:rPr>
        <w:t xml:space="preserve">, con sẽ hiểu tại sao bố/mẹ làm </w:t>
      </w:r>
      <w:r w:rsidRPr="00197C16">
        <w:rPr>
          <w:rFonts w:ascii="Times New Roman" w:hAnsi="Times New Roman" w:hint="eastAsia"/>
          <w:color w:val="0000CC"/>
          <w:szCs w:val="24"/>
        </w:rPr>
        <w:t>đ</w:t>
      </w:r>
      <w:r w:rsidRPr="00197C16">
        <w:rPr>
          <w:rFonts w:ascii="Times New Roman" w:hAnsi="Times New Roman"/>
          <w:color w:val="0000CC"/>
          <w:szCs w:val="24"/>
        </w:rPr>
        <w:t>iều này.</w:t>
      </w:r>
      <w:r w:rsidR="00D31B38">
        <w:rPr>
          <w:rFonts w:ascii="Times New Roman" w:hAnsi="Times New Roman"/>
          <w:color w:val="0000CC"/>
          <w:szCs w:val="24"/>
        </w:rPr>
        <w:t>”</w:t>
      </w:r>
      <w:r w:rsidRPr="00197C16">
        <w:rPr>
          <w:rFonts w:ascii="Times New Roman" w:hAnsi="Times New Roman"/>
          <w:color w:val="0000CC"/>
          <w:szCs w:val="24"/>
        </w:rPr>
        <w:t xml:space="preserve"> Nh</w:t>
      </w:r>
      <w:r w:rsidRPr="00197C16">
        <w:rPr>
          <w:rFonts w:ascii="Times New Roman" w:hAnsi="Times New Roman" w:hint="eastAsia"/>
          <w:color w:val="0000CC"/>
          <w:szCs w:val="24"/>
        </w:rPr>
        <w:t>ư</w:t>
      </w:r>
      <w:r w:rsidRPr="00197C16">
        <w:rPr>
          <w:rFonts w:ascii="Times New Roman" w:hAnsi="Times New Roman"/>
          <w:color w:val="0000CC"/>
          <w:szCs w:val="24"/>
        </w:rPr>
        <w:t>ng những việc làm này lại th</w:t>
      </w:r>
      <w:r w:rsidRPr="00197C16">
        <w:rPr>
          <w:rFonts w:ascii="Times New Roman" w:hAnsi="Times New Roman" w:hint="eastAsia"/>
          <w:color w:val="0000CC"/>
          <w:szCs w:val="24"/>
        </w:rPr>
        <w:t>ư</w:t>
      </w:r>
      <w:r w:rsidRPr="00197C16">
        <w:rPr>
          <w:rFonts w:ascii="Times New Roman" w:hAnsi="Times New Roman"/>
          <w:color w:val="0000CC"/>
          <w:szCs w:val="24"/>
        </w:rPr>
        <w:t>ờng khiến cho con cái họ khó chịu, thậm chí bực tức. Em có bao giờ trải qua cảm giác nh</w:t>
      </w:r>
      <w:r w:rsidRPr="00197C16">
        <w:rPr>
          <w:rFonts w:ascii="Times New Roman" w:hAnsi="Times New Roman" w:hint="eastAsia"/>
          <w:color w:val="0000CC"/>
          <w:szCs w:val="24"/>
        </w:rPr>
        <w:t>ư</w:t>
      </w:r>
      <w:r w:rsidRPr="00197C16">
        <w:rPr>
          <w:rFonts w:ascii="Times New Roman" w:hAnsi="Times New Roman"/>
          <w:color w:val="0000CC"/>
          <w:szCs w:val="24"/>
        </w:rPr>
        <w:t xml:space="preserve"> vậy? Em hãy chia sẻ một câu chuyện của cá nhân em về trải nghiệm t</w:t>
      </w:r>
      <w:r w:rsidRPr="00197C16">
        <w:rPr>
          <w:rFonts w:ascii="Times New Roman" w:hAnsi="Times New Roman" w:hint="eastAsia"/>
          <w:color w:val="0000CC"/>
          <w:szCs w:val="24"/>
        </w:rPr>
        <w:t>ươ</w:t>
      </w:r>
      <w:r w:rsidRPr="00197C16">
        <w:rPr>
          <w:rFonts w:ascii="Times New Roman" w:hAnsi="Times New Roman"/>
          <w:color w:val="0000CC"/>
          <w:szCs w:val="24"/>
        </w:rPr>
        <w:t xml:space="preserve">ng tự và khoảnh khắc khi em chợt nhận ra bố mẹ </w:t>
      </w:r>
      <w:r w:rsidRPr="00197C16">
        <w:rPr>
          <w:rFonts w:ascii="Times New Roman" w:hAnsi="Times New Roman" w:hint="eastAsia"/>
          <w:color w:val="0000CC"/>
          <w:szCs w:val="24"/>
        </w:rPr>
        <w:t>đ</w:t>
      </w:r>
      <w:r w:rsidRPr="00197C16">
        <w:rPr>
          <w:rFonts w:ascii="Times New Roman" w:hAnsi="Times New Roman"/>
          <w:color w:val="0000CC"/>
          <w:szCs w:val="24"/>
        </w:rPr>
        <w:t xml:space="preserve">ang làm </w:t>
      </w:r>
      <w:r w:rsidRPr="00197C16">
        <w:rPr>
          <w:rFonts w:ascii="Times New Roman" w:hAnsi="Times New Roman" w:hint="eastAsia"/>
          <w:color w:val="0000CC"/>
          <w:szCs w:val="24"/>
        </w:rPr>
        <w:t>đ</w:t>
      </w:r>
      <w:r w:rsidRPr="00197C16">
        <w:rPr>
          <w:rFonts w:ascii="Times New Roman" w:hAnsi="Times New Roman"/>
          <w:color w:val="0000CC"/>
          <w:szCs w:val="24"/>
        </w:rPr>
        <w:t xml:space="preserve">iều tốt nhất cho mình. </w:t>
      </w:r>
    </w:p>
    <w:p w14:paraId="3A564E6F" w14:textId="497C847C" w:rsidR="00197C16" w:rsidRPr="00DB72F9" w:rsidRDefault="00197C16" w:rsidP="00197C16">
      <w:pPr>
        <w:numPr>
          <w:ilvl w:val="0"/>
          <w:numId w:val="10"/>
        </w:numPr>
        <w:spacing w:before="80" w:line="288" w:lineRule="auto"/>
        <w:jc w:val="both"/>
        <w:rPr>
          <w:rFonts w:ascii="Times New Roman" w:hAnsi="Times New Roman"/>
          <w:color w:val="0000CC"/>
          <w:szCs w:val="24"/>
        </w:rPr>
      </w:pPr>
      <w:r w:rsidRPr="00197C16">
        <w:rPr>
          <w:rFonts w:ascii="Times New Roman" w:hAnsi="Times New Roman"/>
          <w:color w:val="0000CC"/>
          <w:szCs w:val="24"/>
        </w:rPr>
        <w:t xml:space="preserve">Mỗi dòng sông </w:t>
      </w:r>
      <w:r w:rsidRPr="00197C16">
        <w:rPr>
          <w:rFonts w:ascii="Times New Roman" w:hAnsi="Times New Roman" w:hint="eastAsia"/>
          <w:color w:val="0000CC"/>
          <w:szCs w:val="24"/>
        </w:rPr>
        <w:t>đ</w:t>
      </w:r>
      <w:r w:rsidRPr="00197C16">
        <w:rPr>
          <w:rFonts w:ascii="Times New Roman" w:hAnsi="Times New Roman"/>
          <w:color w:val="0000CC"/>
          <w:szCs w:val="24"/>
        </w:rPr>
        <w:t xml:space="preserve">ều là một nhân chứng </w:t>
      </w:r>
      <w:r w:rsidRPr="00197C16">
        <w:rPr>
          <w:rFonts w:ascii="Times New Roman" w:hAnsi="Times New Roman" w:hint="eastAsia"/>
          <w:color w:val="0000CC"/>
          <w:szCs w:val="24"/>
        </w:rPr>
        <w:t>đ</w:t>
      </w:r>
      <w:r w:rsidRPr="00197C16">
        <w:rPr>
          <w:rFonts w:ascii="Times New Roman" w:hAnsi="Times New Roman"/>
          <w:color w:val="0000CC"/>
          <w:szCs w:val="24"/>
        </w:rPr>
        <w:t xml:space="preserve">i suốt chiều dài lịch sử với những câu chuyện riêng </w:t>
      </w:r>
      <w:r w:rsidRPr="00197C16">
        <w:rPr>
          <w:rFonts w:ascii="Times New Roman" w:hAnsi="Times New Roman" w:hint="eastAsia"/>
          <w:color w:val="0000CC"/>
          <w:szCs w:val="24"/>
        </w:rPr>
        <w:t>đư</w:t>
      </w:r>
      <w:r w:rsidRPr="00197C16">
        <w:rPr>
          <w:rFonts w:ascii="Times New Roman" w:hAnsi="Times New Roman"/>
          <w:color w:val="0000CC"/>
          <w:szCs w:val="24"/>
        </w:rPr>
        <w:t>ợc thì thầm trong tiếng gió, tiếng sóng, ẩn d</w:t>
      </w:r>
      <w:r w:rsidRPr="00197C16">
        <w:rPr>
          <w:rFonts w:ascii="Times New Roman" w:hAnsi="Times New Roman" w:hint="eastAsia"/>
          <w:color w:val="0000CC"/>
          <w:szCs w:val="24"/>
        </w:rPr>
        <w:t>ư</w:t>
      </w:r>
      <w:r w:rsidRPr="00197C16">
        <w:rPr>
          <w:rFonts w:ascii="Times New Roman" w:hAnsi="Times New Roman"/>
          <w:color w:val="0000CC"/>
          <w:szCs w:val="24"/>
        </w:rPr>
        <w:t xml:space="preserve">ới tầng tầng lớp lớp phù sa, và ghi dấu qua hệ sinh thái </w:t>
      </w:r>
      <w:r w:rsidRPr="00197C16">
        <w:rPr>
          <w:rFonts w:ascii="Times New Roman" w:hAnsi="Times New Roman" w:hint="eastAsia"/>
          <w:color w:val="0000CC"/>
          <w:szCs w:val="24"/>
        </w:rPr>
        <w:t>đ</w:t>
      </w:r>
      <w:r w:rsidRPr="00197C16">
        <w:rPr>
          <w:rFonts w:ascii="Times New Roman" w:hAnsi="Times New Roman"/>
          <w:color w:val="0000CC"/>
          <w:szCs w:val="24"/>
        </w:rPr>
        <w:t xml:space="preserve">a dạng </w:t>
      </w:r>
      <w:r w:rsidRPr="00197C16">
        <w:rPr>
          <w:rFonts w:ascii="Times New Roman" w:hAnsi="Times New Roman" w:hint="eastAsia"/>
          <w:color w:val="0000CC"/>
          <w:szCs w:val="24"/>
        </w:rPr>
        <w:t>đã</w:t>
      </w:r>
      <w:r w:rsidRPr="00197C16">
        <w:rPr>
          <w:rFonts w:ascii="Times New Roman" w:hAnsi="Times New Roman"/>
          <w:color w:val="0000CC"/>
          <w:szCs w:val="24"/>
        </w:rPr>
        <w:t xml:space="preserve"> phát triển hàng ngàn vạn n</w:t>
      </w:r>
      <w:r w:rsidRPr="00197C16">
        <w:rPr>
          <w:rFonts w:ascii="Times New Roman" w:hAnsi="Times New Roman" w:hint="eastAsia"/>
          <w:color w:val="0000CC"/>
          <w:szCs w:val="24"/>
        </w:rPr>
        <w:t>ă</w:t>
      </w:r>
      <w:r w:rsidRPr="00197C16">
        <w:rPr>
          <w:rFonts w:ascii="Times New Roman" w:hAnsi="Times New Roman"/>
          <w:color w:val="0000CC"/>
          <w:szCs w:val="24"/>
        </w:rPr>
        <w:t xml:space="preserve">m. </w:t>
      </w:r>
      <w:r w:rsidRPr="00197C16">
        <w:rPr>
          <w:rFonts w:ascii="Times New Roman" w:hAnsi="Times New Roman" w:hint="eastAsia"/>
          <w:color w:val="0000CC"/>
          <w:szCs w:val="24"/>
        </w:rPr>
        <w:t>Đó</w:t>
      </w:r>
      <w:r w:rsidRPr="00197C16">
        <w:rPr>
          <w:rFonts w:ascii="Times New Roman" w:hAnsi="Times New Roman"/>
          <w:color w:val="0000CC"/>
          <w:szCs w:val="24"/>
        </w:rPr>
        <w:t xml:space="preserve"> có thể là câu chuyện </w:t>
      </w:r>
      <w:r w:rsidRPr="00197C16">
        <w:rPr>
          <w:rFonts w:ascii="Times New Roman" w:hAnsi="Times New Roman" w:hint="eastAsia"/>
          <w:color w:val="0000CC"/>
          <w:szCs w:val="24"/>
        </w:rPr>
        <w:t>đ</w:t>
      </w:r>
      <w:r w:rsidRPr="00197C16">
        <w:rPr>
          <w:rFonts w:ascii="Times New Roman" w:hAnsi="Times New Roman"/>
          <w:color w:val="0000CC"/>
          <w:szCs w:val="24"/>
        </w:rPr>
        <w:t xml:space="preserve">ầy hào hùng trong quá khứ, là niềm vui nỗi buồn của những cuộc </w:t>
      </w:r>
      <w:r w:rsidRPr="00197C16">
        <w:rPr>
          <w:rFonts w:ascii="Times New Roman" w:hAnsi="Times New Roman" w:hint="eastAsia"/>
          <w:color w:val="0000CC"/>
          <w:szCs w:val="24"/>
        </w:rPr>
        <w:t>đ</w:t>
      </w:r>
      <w:r w:rsidRPr="00197C16">
        <w:rPr>
          <w:rFonts w:ascii="Times New Roman" w:hAnsi="Times New Roman"/>
          <w:color w:val="0000CC"/>
          <w:szCs w:val="24"/>
        </w:rPr>
        <w:t xml:space="preserve">ời gắn bó với dòng sông, hoặc những biến </w:t>
      </w:r>
      <w:r w:rsidRPr="00197C16">
        <w:rPr>
          <w:rFonts w:ascii="Times New Roman" w:hAnsi="Times New Roman" w:hint="eastAsia"/>
          <w:color w:val="0000CC"/>
          <w:szCs w:val="24"/>
        </w:rPr>
        <w:t>đ</w:t>
      </w:r>
      <w:r w:rsidRPr="00197C16">
        <w:rPr>
          <w:rFonts w:ascii="Times New Roman" w:hAnsi="Times New Roman"/>
          <w:color w:val="0000CC"/>
          <w:szCs w:val="24"/>
        </w:rPr>
        <w:t>ộng của loài ng</w:t>
      </w:r>
      <w:r w:rsidRPr="00197C16">
        <w:rPr>
          <w:rFonts w:ascii="Times New Roman" w:hAnsi="Times New Roman" w:hint="eastAsia"/>
          <w:color w:val="0000CC"/>
          <w:szCs w:val="24"/>
        </w:rPr>
        <w:t>ư</w:t>
      </w:r>
      <w:r w:rsidRPr="00197C16">
        <w:rPr>
          <w:rFonts w:ascii="Times New Roman" w:hAnsi="Times New Roman"/>
          <w:color w:val="0000CC"/>
          <w:szCs w:val="24"/>
        </w:rPr>
        <w:t xml:space="preserve">ời trong thiên niên kỷ mới. Nếu có thể nghe </w:t>
      </w:r>
      <w:r w:rsidRPr="00197C16">
        <w:rPr>
          <w:rFonts w:ascii="Times New Roman" w:hAnsi="Times New Roman" w:hint="eastAsia"/>
          <w:color w:val="0000CC"/>
          <w:szCs w:val="24"/>
        </w:rPr>
        <w:t>đư</w:t>
      </w:r>
      <w:r w:rsidRPr="00197C16">
        <w:rPr>
          <w:rFonts w:ascii="Times New Roman" w:hAnsi="Times New Roman"/>
          <w:color w:val="0000CC"/>
          <w:szCs w:val="24"/>
        </w:rPr>
        <w:t>ợc tâm sự của dòng sông quê h</w:t>
      </w:r>
      <w:r w:rsidRPr="00197C16">
        <w:rPr>
          <w:rFonts w:ascii="Times New Roman" w:hAnsi="Times New Roman" w:hint="eastAsia"/>
          <w:color w:val="0000CC"/>
          <w:szCs w:val="24"/>
        </w:rPr>
        <w:t>ươ</w:t>
      </w:r>
      <w:r w:rsidRPr="00197C16">
        <w:rPr>
          <w:rFonts w:ascii="Times New Roman" w:hAnsi="Times New Roman"/>
          <w:color w:val="0000CC"/>
          <w:szCs w:val="24"/>
        </w:rPr>
        <w:t xml:space="preserve">ng em, em nghĩ mình sẽ nghe </w:t>
      </w:r>
      <w:r w:rsidRPr="00197C16">
        <w:rPr>
          <w:rFonts w:ascii="Times New Roman" w:hAnsi="Times New Roman" w:hint="eastAsia"/>
          <w:color w:val="0000CC"/>
          <w:szCs w:val="24"/>
        </w:rPr>
        <w:t>đư</w:t>
      </w:r>
      <w:r w:rsidRPr="00197C16">
        <w:rPr>
          <w:rFonts w:ascii="Times New Roman" w:hAnsi="Times New Roman"/>
          <w:color w:val="0000CC"/>
          <w:szCs w:val="24"/>
        </w:rPr>
        <w:t xml:space="preserve">ợc những gì? Em có cảm nghĩ gì về những </w:t>
      </w:r>
      <w:r w:rsidRPr="00197C16">
        <w:rPr>
          <w:rFonts w:ascii="Times New Roman" w:hAnsi="Times New Roman" w:hint="eastAsia"/>
          <w:color w:val="0000CC"/>
          <w:szCs w:val="24"/>
        </w:rPr>
        <w:t>đ</w:t>
      </w:r>
      <w:r w:rsidRPr="00197C16">
        <w:rPr>
          <w:rFonts w:ascii="Times New Roman" w:hAnsi="Times New Roman"/>
          <w:color w:val="0000CC"/>
          <w:szCs w:val="24"/>
        </w:rPr>
        <w:t xml:space="preserve">iều </w:t>
      </w:r>
      <w:r w:rsidRPr="00197C16">
        <w:rPr>
          <w:rFonts w:ascii="Times New Roman" w:hAnsi="Times New Roman" w:hint="eastAsia"/>
          <w:color w:val="0000CC"/>
          <w:szCs w:val="24"/>
        </w:rPr>
        <w:t>đó</w:t>
      </w:r>
      <w:r w:rsidRPr="00197C16">
        <w:rPr>
          <w:rFonts w:ascii="Times New Roman" w:hAnsi="Times New Roman"/>
          <w:color w:val="0000CC"/>
          <w:szCs w:val="24"/>
        </w:rPr>
        <w:t>?</w:t>
      </w:r>
    </w:p>
    <w:p w14:paraId="164E390E" w14:textId="77777777" w:rsidR="00A31611" w:rsidRPr="0043688F" w:rsidRDefault="00A31611" w:rsidP="00F72019">
      <w:pPr>
        <w:numPr>
          <w:ilvl w:val="0"/>
          <w:numId w:val="9"/>
        </w:numPr>
        <w:tabs>
          <w:tab w:val="clear" w:pos="720"/>
          <w:tab w:val="num" w:pos="363"/>
        </w:tabs>
        <w:spacing w:before="180" w:line="276" w:lineRule="auto"/>
        <w:ind w:left="363" w:hanging="357"/>
        <w:rPr>
          <w:rFonts w:ascii="Times New Roman" w:hAnsi="Times New Roman"/>
          <w:b/>
          <w:bCs/>
          <w:color w:val="0000CC"/>
          <w:szCs w:val="24"/>
        </w:rPr>
      </w:pPr>
      <w:r w:rsidRPr="0043688F">
        <w:rPr>
          <w:rFonts w:ascii="Times New Roman" w:hAnsi="Times New Roman"/>
          <w:b/>
          <w:bCs/>
          <w:color w:val="0000CC"/>
          <w:szCs w:val="24"/>
        </w:rPr>
        <w:t>Hình thức bài luận:</w:t>
      </w:r>
    </w:p>
    <w:p w14:paraId="57C3FE64" w14:textId="77777777" w:rsidR="006A6F55" w:rsidRDefault="00F41D9C" w:rsidP="00F72019">
      <w:pPr>
        <w:numPr>
          <w:ilvl w:val="1"/>
          <w:numId w:val="9"/>
        </w:numPr>
        <w:tabs>
          <w:tab w:val="clear" w:pos="1440"/>
        </w:tabs>
        <w:spacing w:before="20" w:after="40" w:line="276" w:lineRule="auto"/>
        <w:ind w:left="748" w:hanging="374"/>
        <w:jc w:val="both"/>
        <w:rPr>
          <w:rFonts w:ascii="Times New Roman" w:hAnsi="Times New Roman"/>
          <w:color w:val="0000CC"/>
          <w:szCs w:val="24"/>
        </w:rPr>
      </w:pPr>
      <w:r>
        <w:rPr>
          <w:rFonts w:ascii="Times New Roman" w:hAnsi="Times New Roman"/>
          <w:color w:val="0000CC"/>
          <w:szCs w:val="24"/>
        </w:rPr>
        <w:t xml:space="preserve">Thí sinh trình bày nội dung bài luận </w:t>
      </w:r>
      <w:r w:rsidR="00607355">
        <w:rPr>
          <w:rFonts w:ascii="Times New Roman" w:hAnsi="Times New Roman"/>
          <w:color w:val="0000CC"/>
          <w:szCs w:val="24"/>
        </w:rPr>
        <w:t xml:space="preserve">vào trang tiếp theo. </w:t>
      </w:r>
    </w:p>
    <w:p w14:paraId="51EF9917" w14:textId="04BAFC16" w:rsidR="00A31611" w:rsidRPr="0043688F" w:rsidRDefault="00607355" w:rsidP="00F72019">
      <w:pPr>
        <w:numPr>
          <w:ilvl w:val="1"/>
          <w:numId w:val="9"/>
        </w:numPr>
        <w:tabs>
          <w:tab w:val="clear" w:pos="1440"/>
        </w:tabs>
        <w:spacing w:before="20" w:after="40" w:line="276" w:lineRule="auto"/>
        <w:ind w:left="748" w:hanging="374"/>
        <w:jc w:val="both"/>
        <w:rPr>
          <w:rFonts w:ascii="Times New Roman" w:hAnsi="Times New Roman"/>
          <w:color w:val="0000CC"/>
          <w:szCs w:val="24"/>
        </w:rPr>
      </w:pPr>
      <w:r>
        <w:rPr>
          <w:rFonts w:ascii="Times New Roman" w:hAnsi="Times New Roman"/>
          <w:color w:val="0000CC"/>
          <w:szCs w:val="24"/>
        </w:rPr>
        <w:t>Thí sinh không</w:t>
      </w:r>
      <w:r w:rsidR="00A31611" w:rsidRPr="0043688F">
        <w:rPr>
          <w:rFonts w:ascii="Times New Roman" w:hAnsi="Times New Roman"/>
          <w:color w:val="0000CC"/>
          <w:szCs w:val="24"/>
        </w:rPr>
        <w:t xml:space="preserve"> cần viết lại đề bài trong bài làm</w:t>
      </w:r>
      <w:r w:rsidR="006E5210">
        <w:rPr>
          <w:rFonts w:ascii="Times New Roman" w:hAnsi="Times New Roman"/>
          <w:color w:val="0000CC"/>
          <w:szCs w:val="24"/>
        </w:rPr>
        <w:t>, chỉ cần viết lại số đề luận đã chọn</w:t>
      </w:r>
      <w:r w:rsidR="00A31611" w:rsidRPr="0043688F">
        <w:rPr>
          <w:rFonts w:ascii="Times New Roman" w:hAnsi="Times New Roman"/>
          <w:color w:val="0000CC"/>
          <w:szCs w:val="24"/>
        </w:rPr>
        <w:t>.</w:t>
      </w:r>
    </w:p>
    <w:p w14:paraId="17E31CA8" w14:textId="14EA18DD" w:rsidR="0023153C" w:rsidRPr="006A6F55" w:rsidRDefault="00A31611" w:rsidP="0023153C">
      <w:pPr>
        <w:numPr>
          <w:ilvl w:val="1"/>
          <w:numId w:val="9"/>
        </w:numPr>
        <w:tabs>
          <w:tab w:val="clear" w:pos="1440"/>
        </w:tabs>
        <w:spacing w:before="20" w:after="40" w:line="276" w:lineRule="auto"/>
        <w:ind w:left="748" w:hanging="374"/>
        <w:jc w:val="both"/>
        <w:rPr>
          <w:color w:val="0000CC"/>
          <w:szCs w:val="24"/>
        </w:rPr>
      </w:pPr>
      <w:r w:rsidRPr="0043688F">
        <w:rPr>
          <w:rFonts w:ascii="Times New Roman" w:hAnsi="Times New Roman"/>
          <w:color w:val="0000CC"/>
          <w:szCs w:val="24"/>
        </w:rPr>
        <w:t xml:space="preserve">Bài luận </w:t>
      </w:r>
      <w:r w:rsidR="00B7302E">
        <w:rPr>
          <w:rFonts w:ascii="Times New Roman" w:hAnsi="Times New Roman"/>
          <w:color w:val="0000CC"/>
          <w:szCs w:val="24"/>
        </w:rPr>
        <w:t xml:space="preserve">được </w:t>
      </w:r>
      <w:r w:rsidRPr="0043688F">
        <w:rPr>
          <w:rFonts w:ascii="Times New Roman" w:hAnsi="Times New Roman"/>
          <w:color w:val="0000CC"/>
          <w:szCs w:val="24"/>
        </w:rPr>
        <w:t>viết bằng tiếng Việt</w:t>
      </w:r>
      <w:r w:rsidR="00EB3ACB">
        <w:rPr>
          <w:rFonts w:ascii="Times New Roman" w:hAnsi="Times New Roman"/>
          <w:color w:val="0000CC"/>
          <w:szCs w:val="24"/>
        </w:rPr>
        <w:t xml:space="preserve">. Thí sinh </w:t>
      </w:r>
      <w:r w:rsidR="0023153C">
        <w:rPr>
          <w:rFonts w:ascii="Times New Roman" w:hAnsi="Times New Roman"/>
          <w:color w:val="0000CC"/>
          <w:szCs w:val="24"/>
        </w:rPr>
        <w:t xml:space="preserve">trình bày </w:t>
      </w:r>
      <w:r w:rsidR="00E717D5">
        <w:rPr>
          <w:rFonts w:ascii="Times New Roman" w:hAnsi="Times New Roman"/>
          <w:color w:val="0000CC"/>
          <w:szCs w:val="24"/>
        </w:rPr>
        <w:t>bằng MS Word</w:t>
      </w:r>
      <w:r w:rsidR="00331C98">
        <w:rPr>
          <w:rFonts w:ascii="Times New Roman" w:hAnsi="Times New Roman"/>
          <w:color w:val="0000CC"/>
          <w:szCs w:val="24"/>
        </w:rPr>
        <w:t xml:space="preserve"> / PDF</w:t>
      </w:r>
      <w:r w:rsidR="0023153C">
        <w:rPr>
          <w:rFonts w:ascii="Times New Roman" w:hAnsi="Times New Roman"/>
          <w:color w:val="0000CC"/>
          <w:szCs w:val="24"/>
        </w:rPr>
        <w:t xml:space="preserve"> không quá 1.500 từ.</w:t>
      </w:r>
    </w:p>
    <w:p w14:paraId="370B44E0" w14:textId="77777777" w:rsidR="006A6F55" w:rsidRDefault="006A6F55" w:rsidP="006A6F55">
      <w:pPr>
        <w:spacing w:before="20" w:after="40" w:line="276" w:lineRule="auto"/>
        <w:ind w:left="748"/>
        <w:jc w:val="both"/>
        <w:rPr>
          <w:color w:val="0000CC"/>
          <w:szCs w:val="24"/>
        </w:rPr>
      </w:pPr>
    </w:p>
    <w:p w14:paraId="76D121D4" w14:textId="6FFBC65F" w:rsidR="00A31611" w:rsidRPr="004F3AAC" w:rsidRDefault="004F3AAC" w:rsidP="0023153C">
      <w:pPr>
        <w:spacing w:before="120" w:after="360" w:line="276" w:lineRule="auto"/>
        <w:jc w:val="both"/>
        <w:rPr>
          <w:rFonts w:ascii="Times New Roman" w:hAnsi="Times New Roman"/>
          <w:b/>
          <w:bCs/>
          <w:i/>
          <w:iCs/>
          <w:color w:val="0000CC"/>
          <w:szCs w:val="24"/>
        </w:rPr>
      </w:pPr>
      <w:r w:rsidRPr="004F3AAC">
        <w:rPr>
          <w:rFonts w:ascii="Times New Roman" w:hAnsi="Times New Roman"/>
          <w:b/>
          <w:bCs/>
          <w:i/>
          <w:iCs/>
          <w:color w:val="0000CC"/>
          <w:szCs w:val="24"/>
        </w:rPr>
        <w:t xml:space="preserve">* </w:t>
      </w:r>
      <w:r w:rsidR="0037573A" w:rsidRPr="004F3AAC">
        <w:rPr>
          <w:rFonts w:ascii="Times New Roman" w:hAnsi="Times New Roman"/>
          <w:b/>
          <w:bCs/>
          <w:i/>
          <w:iCs/>
          <w:color w:val="0000CC"/>
          <w:szCs w:val="24"/>
        </w:rPr>
        <w:t>Bài luận này là một phần bắt buộc của Hồ sơ dự tuyển</w:t>
      </w:r>
      <w:r>
        <w:rPr>
          <w:rFonts w:ascii="Times New Roman" w:hAnsi="Times New Roman"/>
          <w:b/>
          <w:bCs/>
          <w:i/>
          <w:iCs/>
          <w:color w:val="0000CC"/>
          <w:szCs w:val="24"/>
        </w:rPr>
        <w:t xml:space="preserve"> Chương trình Cử nhân Quốc tế IBD@NEU.</w:t>
      </w:r>
    </w:p>
    <w:p w14:paraId="1C3C2553" w14:textId="77777777" w:rsidR="007842F5" w:rsidRDefault="007842F5" w:rsidP="00E02025">
      <w:pPr>
        <w:tabs>
          <w:tab w:val="right" w:leader="underscore" w:pos="10206"/>
        </w:tabs>
        <w:spacing w:after="200"/>
        <w:rPr>
          <w:color w:val="66CCFF"/>
          <w:sz w:val="2"/>
          <w:szCs w:val="2"/>
        </w:rPr>
        <w:sectPr w:rsidR="007842F5" w:rsidSect="00E02025">
          <w:footerReference w:type="default" r:id="rId9"/>
          <w:footerReference w:type="first" r:id="rId10"/>
          <w:pgSz w:w="11907" w:h="16840" w:code="9"/>
          <w:pgMar w:top="567" w:right="851" w:bottom="284" w:left="851" w:header="284" w:footer="0" w:gutter="0"/>
          <w:pgNumType w:start="1"/>
          <w:cols w:space="720"/>
          <w:docGrid w:linePitch="326"/>
        </w:sectPr>
      </w:pPr>
    </w:p>
    <w:p w14:paraId="12E943F1" w14:textId="69D504EA" w:rsidR="00701C2E" w:rsidRPr="00E66F2F" w:rsidRDefault="00701C2E" w:rsidP="00074624">
      <w:pPr>
        <w:tabs>
          <w:tab w:val="left" w:pos="5954"/>
        </w:tabs>
        <w:spacing w:after="200"/>
        <w:ind w:right="-1"/>
        <w:rPr>
          <w:rFonts w:ascii="Times New Roman" w:hAnsi="Times New Roman"/>
          <w:b/>
          <w:bCs/>
          <w:sz w:val="26"/>
          <w:szCs w:val="26"/>
        </w:rPr>
      </w:pPr>
      <w:r w:rsidRPr="00E66F2F">
        <w:rPr>
          <w:rFonts w:ascii="Times New Roman" w:hAnsi="Times New Roman"/>
          <w:b/>
          <w:bCs/>
          <w:sz w:val="26"/>
          <w:szCs w:val="26"/>
        </w:rPr>
        <w:lastRenderedPageBreak/>
        <w:t>Họ và tên</w:t>
      </w:r>
      <w:r w:rsidR="00074624" w:rsidRPr="00E66F2F">
        <w:rPr>
          <w:rFonts w:ascii="Times New Roman" w:hAnsi="Times New Roman"/>
          <w:b/>
          <w:bCs/>
          <w:sz w:val="26"/>
          <w:szCs w:val="26"/>
        </w:rPr>
        <w:t xml:space="preserve"> thí sinh</w:t>
      </w:r>
      <w:r w:rsidRPr="00E66F2F">
        <w:rPr>
          <w:rFonts w:ascii="Times New Roman" w:hAnsi="Times New Roman"/>
          <w:b/>
          <w:bCs/>
          <w:sz w:val="26"/>
          <w:szCs w:val="26"/>
        </w:rPr>
        <w:t>:</w:t>
      </w:r>
      <w:r w:rsidR="00476FEB" w:rsidRPr="00E66F2F">
        <w:rPr>
          <w:rFonts w:ascii="Times New Roman" w:hAnsi="Times New Roman"/>
          <w:b/>
          <w:bCs/>
          <w:sz w:val="26"/>
          <w:szCs w:val="26"/>
        </w:rPr>
        <w:tab/>
      </w:r>
      <w:r w:rsidRPr="00E66F2F">
        <w:rPr>
          <w:rFonts w:ascii="Times New Roman" w:hAnsi="Times New Roman"/>
          <w:b/>
          <w:bCs/>
          <w:sz w:val="26"/>
          <w:szCs w:val="26"/>
        </w:rPr>
        <w:t>Ngày sinh:</w:t>
      </w:r>
      <w:r w:rsidR="00074624" w:rsidRPr="00E66F2F">
        <w:rPr>
          <w:rFonts w:ascii="Times New Roman" w:hAnsi="Times New Roman"/>
          <w:b/>
          <w:bCs/>
          <w:sz w:val="26"/>
          <w:szCs w:val="26"/>
        </w:rPr>
        <w:t xml:space="preserve">     /       /</w:t>
      </w:r>
    </w:p>
    <w:p w14:paraId="470974DF" w14:textId="425A1855" w:rsidR="00701C2E" w:rsidRDefault="005F5C9D" w:rsidP="00701C2E">
      <w:pPr>
        <w:tabs>
          <w:tab w:val="right" w:leader="underscore" w:pos="10206"/>
        </w:tabs>
        <w:spacing w:after="200"/>
        <w:rPr>
          <w:rFonts w:ascii="Times New Roman" w:hAnsi="Times New Roman"/>
          <w:sz w:val="26"/>
          <w:szCs w:val="26"/>
        </w:rPr>
      </w:pPr>
      <w:r>
        <w:rPr>
          <w:rFonts w:ascii="Times New Roman" w:hAnsi="Times New Roman"/>
          <w:sz w:val="26"/>
          <w:szCs w:val="26"/>
        </w:rPr>
        <w:t>Chọn đ</w:t>
      </w:r>
      <w:r w:rsidR="00701C2E">
        <w:rPr>
          <w:rFonts w:ascii="Times New Roman" w:hAnsi="Times New Roman"/>
          <w:sz w:val="26"/>
          <w:szCs w:val="26"/>
        </w:rPr>
        <w:t xml:space="preserve">ề luận </w:t>
      </w:r>
      <w:r w:rsidR="00476FEB">
        <w:rPr>
          <w:rFonts w:ascii="Times New Roman" w:hAnsi="Times New Roman"/>
          <w:sz w:val="26"/>
          <w:szCs w:val="26"/>
        </w:rPr>
        <w:t>số</w:t>
      </w:r>
      <w:r>
        <w:rPr>
          <w:rFonts w:ascii="Times New Roman" w:hAnsi="Times New Roman"/>
          <w:sz w:val="26"/>
          <w:szCs w:val="26"/>
        </w:rPr>
        <w:t>:</w:t>
      </w:r>
    </w:p>
    <w:p w14:paraId="77D4C4CA" w14:textId="548134BA" w:rsidR="00607355" w:rsidRPr="00607355" w:rsidRDefault="00607355" w:rsidP="00607355">
      <w:pPr>
        <w:pStyle w:val="Heading1"/>
        <w:spacing w:line="288" w:lineRule="auto"/>
        <w:rPr>
          <w:rFonts w:ascii="Times New Roman" w:hAnsi="Times New Roman"/>
          <w:b/>
          <w:color w:val="0000CC"/>
          <w:sz w:val="26"/>
          <w:szCs w:val="26"/>
          <w:u w:val="none"/>
        </w:rPr>
      </w:pPr>
      <w:r w:rsidRPr="00607355">
        <w:rPr>
          <w:rFonts w:ascii="Times New Roman" w:hAnsi="Times New Roman"/>
          <w:b/>
          <w:color w:val="0000CC"/>
          <w:sz w:val="26"/>
          <w:szCs w:val="26"/>
          <w:u w:val="none"/>
        </w:rPr>
        <w:t>Lời cam đoan của thí sinh</w:t>
      </w:r>
    </w:p>
    <w:p w14:paraId="388E602F" w14:textId="0A694870" w:rsidR="00607355" w:rsidRPr="00607355" w:rsidRDefault="00B8334A" w:rsidP="00735AAF">
      <w:pPr>
        <w:pStyle w:val="BodyText"/>
        <w:spacing w:before="120" w:after="120" w:line="288" w:lineRule="auto"/>
        <w:rPr>
          <w:rFonts w:ascii="Times New Roman" w:hAnsi="Times New Roman"/>
          <w:i/>
          <w:color w:val="0000CC"/>
          <w:sz w:val="26"/>
          <w:szCs w:val="26"/>
        </w:rPr>
      </w:pPr>
      <w:r>
        <w:rPr>
          <w:rFonts w:ascii="Times New Roman" w:hAnsi="Times New Roman"/>
          <w:i/>
          <w:color w:val="0000CC"/>
          <w:sz w:val="26"/>
          <w:szCs w:val="26"/>
        </w:rPr>
        <w:t>Tôi hiểu và t</w:t>
      </w:r>
      <w:r w:rsidR="005560E5">
        <w:rPr>
          <w:rFonts w:ascii="Times New Roman" w:hAnsi="Times New Roman"/>
          <w:i/>
          <w:color w:val="0000CC"/>
          <w:sz w:val="26"/>
          <w:szCs w:val="26"/>
        </w:rPr>
        <w:t xml:space="preserve">uân thủ </w:t>
      </w:r>
      <w:r>
        <w:rPr>
          <w:rFonts w:ascii="Times New Roman" w:hAnsi="Times New Roman"/>
          <w:i/>
          <w:color w:val="0000CC"/>
          <w:sz w:val="26"/>
          <w:szCs w:val="26"/>
        </w:rPr>
        <w:t xml:space="preserve">nguyên tắc trung thực </w:t>
      </w:r>
      <w:r w:rsidR="005560E5">
        <w:rPr>
          <w:rFonts w:ascii="Times New Roman" w:hAnsi="Times New Roman"/>
          <w:i/>
          <w:color w:val="0000CC"/>
          <w:sz w:val="26"/>
          <w:szCs w:val="26"/>
        </w:rPr>
        <w:t xml:space="preserve">là nguyên tắc cao nhất trong học tập. </w:t>
      </w:r>
      <w:r w:rsidR="00607355" w:rsidRPr="00607355">
        <w:rPr>
          <w:rFonts w:ascii="Times New Roman" w:hAnsi="Times New Roman"/>
          <w:i/>
          <w:color w:val="0000CC"/>
          <w:sz w:val="26"/>
          <w:szCs w:val="26"/>
        </w:rPr>
        <w:t>Bằng việc gửi bài luận này cho Hội đồng Tuyển sinh</w:t>
      </w:r>
      <w:r w:rsidR="00E66F2F">
        <w:rPr>
          <w:rFonts w:ascii="Times New Roman" w:hAnsi="Times New Roman"/>
          <w:i/>
          <w:color w:val="0000CC"/>
          <w:sz w:val="26"/>
          <w:szCs w:val="26"/>
        </w:rPr>
        <w:t xml:space="preserve"> Chương trình Cử nhân quốc tế IBD@NEU</w:t>
      </w:r>
      <w:r w:rsidR="00607355" w:rsidRPr="00607355">
        <w:rPr>
          <w:rFonts w:ascii="Times New Roman" w:hAnsi="Times New Roman"/>
          <w:i/>
          <w:color w:val="0000CC"/>
          <w:sz w:val="26"/>
          <w:szCs w:val="26"/>
        </w:rPr>
        <w:t>, tôi xin cam đoan bài viết sau đây là hoàn toàn của cá nhân tôi. Không có đoạn nào trong bài viết này được sao chép từ các nguồn khác mà không có chú thích./.</w:t>
      </w:r>
    </w:p>
    <w:p w14:paraId="02F8B0EE" w14:textId="12F0969E" w:rsidR="00701C2E" w:rsidRPr="00074624" w:rsidRDefault="00701C2E" w:rsidP="00701C2E">
      <w:pPr>
        <w:tabs>
          <w:tab w:val="right" w:leader="underscore" w:pos="10206"/>
        </w:tabs>
        <w:spacing w:after="200"/>
        <w:jc w:val="center"/>
        <w:rPr>
          <w:rFonts w:ascii="Times New Roman" w:hAnsi="Times New Roman"/>
          <w:b/>
          <w:bCs/>
          <w:sz w:val="26"/>
          <w:szCs w:val="26"/>
        </w:rPr>
      </w:pPr>
      <w:r w:rsidRPr="00074624">
        <w:rPr>
          <w:rFonts w:ascii="Times New Roman" w:hAnsi="Times New Roman"/>
          <w:b/>
          <w:bCs/>
          <w:sz w:val="26"/>
          <w:szCs w:val="26"/>
        </w:rPr>
        <w:t>BÀI LÀM</w:t>
      </w:r>
    </w:p>
    <w:p w14:paraId="768858D7" w14:textId="69CC8F82" w:rsidR="00074624" w:rsidRPr="00701C2E" w:rsidRDefault="00074624" w:rsidP="00357205">
      <w:pPr>
        <w:tabs>
          <w:tab w:val="right" w:leader="underscore" w:pos="10206"/>
        </w:tabs>
        <w:spacing w:before="120" w:line="288" w:lineRule="auto"/>
        <w:ind w:firstLine="851"/>
        <w:rPr>
          <w:rFonts w:ascii="Times New Roman" w:hAnsi="Times New Roman"/>
          <w:sz w:val="26"/>
          <w:szCs w:val="26"/>
        </w:rPr>
      </w:pPr>
    </w:p>
    <w:sectPr w:rsidR="00074624" w:rsidRPr="00701C2E" w:rsidSect="00701C2E">
      <w:pgSz w:w="11907" w:h="16840" w:code="9"/>
      <w:pgMar w:top="1276" w:right="1418" w:bottom="851" w:left="1701" w:header="284"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24C8C" w14:textId="77777777" w:rsidR="00082FC4" w:rsidRDefault="00082FC4">
      <w:r>
        <w:separator/>
      </w:r>
    </w:p>
  </w:endnote>
  <w:endnote w:type="continuationSeparator" w:id="0">
    <w:p w14:paraId="67B3A151" w14:textId="77777777" w:rsidR="00082FC4" w:rsidRDefault="0008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Book-Antiqua">
    <w:panose1 w:val="020B7200000000000000"/>
    <w:charset w:val="00"/>
    <w:family w:val="swiss"/>
    <w:pitch w:val="variable"/>
    <w:sig w:usb0="00000003" w:usb1="00000000" w:usb2="00000000" w:usb3="00000000" w:csb0="00000001" w:csb1="00000000"/>
  </w:font>
  <w:font w:name=".VnMemorandumH">
    <w:panose1 w:val="020B7200000000000000"/>
    <w:charset w:val="00"/>
    <w:family w:val="swiss"/>
    <w:pitch w:val="variable"/>
    <w:sig w:usb0="00000003" w:usb1="00000000" w:usb2="00000000" w:usb3="00000000" w:csb0="00000001" w:csb1="00000000"/>
  </w:font>
  <w:font w:name=".Vn3D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Arial">
    <w:panose1 w:val="020B7200000000000000"/>
    <w:charset w:val="00"/>
    <w:family w:val="swiss"/>
    <w:pitch w:val="variable"/>
    <w:sig w:usb0="00000007" w:usb1="00000000" w:usb2="00000000" w:usb3="00000000" w:csb0="00000013"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47FA1" w14:textId="43C82858" w:rsidR="00060D88" w:rsidRDefault="00060D88" w:rsidP="00E02025">
    <w:pPr>
      <w:pStyle w:val="Footer"/>
    </w:pPr>
  </w:p>
  <w:p w14:paraId="11D13BFA" w14:textId="77777777" w:rsidR="00060D88" w:rsidRDefault="00060D88" w:rsidP="00060D8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6C51B" w14:textId="77777777" w:rsidR="00060D88" w:rsidRDefault="00060D88" w:rsidP="00060D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9362A" w14:textId="77777777" w:rsidR="00082FC4" w:rsidRDefault="00082FC4">
      <w:r>
        <w:separator/>
      </w:r>
    </w:p>
  </w:footnote>
  <w:footnote w:type="continuationSeparator" w:id="0">
    <w:p w14:paraId="69A72A8A" w14:textId="77777777" w:rsidR="00082FC4" w:rsidRDefault="00082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4221E"/>
    <w:multiLevelType w:val="hybridMultilevel"/>
    <w:tmpl w:val="CBBA3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C1D21"/>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31C041C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3395332"/>
    <w:multiLevelType w:val="hybridMultilevel"/>
    <w:tmpl w:val="41D2A9E6"/>
    <w:lvl w:ilvl="0" w:tplc="E720752E">
      <w:start w:val="1"/>
      <w:numFmt w:val="bullet"/>
      <w:lvlText w:val=""/>
      <w:lvlJc w:val="left"/>
      <w:pPr>
        <w:tabs>
          <w:tab w:val="num" w:pos="717"/>
        </w:tabs>
        <w:ind w:left="717" w:hanging="360"/>
      </w:pPr>
      <w:rPr>
        <w:rFonts w:ascii="Wingdings" w:hAnsi="Wingdings" w:hint="default"/>
        <w:sz w:val="24"/>
      </w:rPr>
    </w:lvl>
    <w:lvl w:ilvl="1" w:tplc="E8EC5558">
      <w:start w:val="1"/>
      <w:numFmt w:val="bullet"/>
      <w:lvlText w:val=""/>
      <w:lvlJc w:val="left"/>
      <w:pPr>
        <w:tabs>
          <w:tab w:val="num" w:pos="932"/>
        </w:tabs>
        <w:ind w:left="932" w:hanging="360"/>
      </w:pPr>
      <w:rPr>
        <w:rFonts w:ascii="Wingdings" w:hAnsi="Wingdings" w:hint="default"/>
        <w:sz w:val="28"/>
      </w:rPr>
    </w:lvl>
    <w:lvl w:ilvl="2" w:tplc="4D564FE6">
      <w:numFmt w:val="bullet"/>
      <w:lvlText w:val="-"/>
      <w:lvlJc w:val="left"/>
      <w:pPr>
        <w:tabs>
          <w:tab w:val="num" w:pos="1797"/>
        </w:tabs>
        <w:ind w:left="1797" w:hanging="360"/>
      </w:pPr>
      <w:rPr>
        <w:rFonts w:ascii="Times New Roman" w:eastAsia="Times New Roman" w:hAnsi="Times New Roman" w:cs="Times New Roman" w:hint="default"/>
      </w:rPr>
    </w:lvl>
    <w:lvl w:ilvl="3" w:tplc="04090001" w:tentative="1">
      <w:start w:val="1"/>
      <w:numFmt w:val="bullet"/>
      <w:lvlText w:val=""/>
      <w:lvlJc w:val="left"/>
      <w:pPr>
        <w:tabs>
          <w:tab w:val="num" w:pos="2517"/>
        </w:tabs>
        <w:ind w:left="2517" w:hanging="360"/>
      </w:pPr>
      <w:rPr>
        <w:rFonts w:ascii="Symbol" w:hAnsi="Symbol" w:hint="default"/>
      </w:rPr>
    </w:lvl>
    <w:lvl w:ilvl="4" w:tplc="04090003" w:tentative="1">
      <w:start w:val="1"/>
      <w:numFmt w:val="bullet"/>
      <w:lvlText w:val="o"/>
      <w:lvlJc w:val="left"/>
      <w:pPr>
        <w:tabs>
          <w:tab w:val="num" w:pos="3237"/>
        </w:tabs>
        <w:ind w:left="3237" w:hanging="360"/>
      </w:pPr>
      <w:rPr>
        <w:rFonts w:ascii="Courier New" w:hAnsi="Courier New" w:hint="default"/>
      </w:rPr>
    </w:lvl>
    <w:lvl w:ilvl="5" w:tplc="04090005" w:tentative="1">
      <w:start w:val="1"/>
      <w:numFmt w:val="bullet"/>
      <w:lvlText w:val=""/>
      <w:lvlJc w:val="left"/>
      <w:pPr>
        <w:tabs>
          <w:tab w:val="num" w:pos="3957"/>
        </w:tabs>
        <w:ind w:left="3957" w:hanging="360"/>
      </w:pPr>
      <w:rPr>
        <w:rFonts w:ascii="Wingdings" w:hAnsi="Wingdings" w:hint="default"/>
      </w:rPr>
    </w:lvl>
    <w:lvl w:ilvl="6" w:tplc="04090001" w:tentative="1">
      <w:start w:val="1"/>
      <w:numFmt w:val="bullet"/>
      <w:lvlText w:val=""/>
      <w:lvlJc w:val="left"/>
      <w:pPr>
        <w:tabs>
          <w:tab w:val="num" w:pos="4677"/>
        </w:tabs>
        <w:ind w:left="4677" w:hanging="360"/>
      </w:pPr>
      <w:rPr>
        <w:rFonts w:ascii="Symbol" w:hAnsi="Symbol" w:hint="default"/>
      </w:rPr>
    </w:lvl>
    <w:lvl w:ilvl="7" w:tplc="04090003" w:tentative="1">
      <w:start w:val="1"/>
      <w:numFmt w:val="bullet"/>
      <w:lvlText w:val="o"/>
      <w:lvlJc w:val="left"/>
      <w:pPr>
        <w:tabs>
          <w:tab w:val="num" w:pos="5397"/>
        </w:tabs>
        <w:ind w:left="5397" w:hanging="360"/>
      </w:pPr>
      <w:rPr>
        <w:rFonts w:ascii="Courier New" w:hAnsi="Courier New" w:hint="default"/>
      </w:rPr>
    </w:lvl>
    <w:lvl w:ilvl="8" w:tplc="04090005" w:tentative="1">
      <w:start w:val="1"/>
      <w:numFmt w:val="bullet"/>
      <w:lvlText w:val=""/>
      <w:lvlJc w:val="left"/>
      <w:pPr>
        <w:tabs>
          <w:tab w:val="num" w:pos="6117"/>
        </w:tabs>
        <w:ind w:left="6117" w:hanging="360"/>
      </w:pPr>
      <w:rPr>
        <w:rFonts w:ascii="Wingdings" w:hAnsi="Wingdings" w:hint="default"/>
      </w:rPr>
    </w:lvl>
  </w:abstractNum>
  <w:abstractNum w:abstractNumId="4" w15:restartNumberingAfterBreak="0">
    <w:nsid w:val="4518640B"/>
    <w:multiLevelType w:val="singleLevel"/>
    <w:tmpl w:val="04090015"/>
    <w:lvl w:ilvl="0">
      <w:start w:val="2"/>
      <w:numFmt w:val="upperLetter"/>
      <w:lvlText w:val="%1."/>
      <w:lvlJc w:val="left"/>
      <w:pPr>
        <w:tabs>
          <w:tab w:val="num" w:pos="360"/>
        </w:tabs>
        <w:ind w:left="360" w:hanging="360"/>
      </w:pPr>
      <w:rPr>
        <w:rFonts w:hint="default"/>
      </w:rPr>
    </w:lvl>
  </w:abstractNum>
  <w:abstractNum w:abstractNumId="5" w15:restartNumberingAfterBreak="0">
    <w:nsid w:val="4CE52C6C"/>
    <w:multiLevelType w:val="singleLevel"/>
    <w:tmpl w:val="69E28EE8"/>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52816391"/>
    <w:multiLevelType w:val="hybridMultilevel"/>
    <w:tmpl w:val="F0C2EA8E"/>
    <w:lvl w:ilvl="0" w:tplc="2D28DA96">
      <w:start w:val="1"/>
      <w:numFmt w:val="bullet"/>
      <w:lvlText w:val=""/>
      <w:lvlJc w:val="left"/>
      <w:pPr>
        <w:tabs>
          <w:tab w:val="num" w:pos="720"/>
        </w:tabs>
        <w:ind w:left="720" w:hanging="360"/>
      </w:pPr>
      <w:rPr>
        <w:rFonts w:ascii="Symbol" w:hAnsi="Symbol" w:hint="default"/>
        <w:color w:val="auto"/>
      </w:rPr>
    </w:lvl>
    <w:lvl w:ilvl="1" w:tplc="318E69F6">
      <w:start w:val="1"/>
      <w:numFmt w:val="bullet"/>
      <w:lvlText w:val="o"/>
      <w:lvlJc w:val="left"/>
      <w:pPr>
        <w:tabs>
          <w:tab w:val="num" w:pos="1440"/>
        </w:tabs>
        <w:ind w:left="1440" w:hanging="360"/>
      </w:pPr>
      <w:rPr>
        <w:rFonts w:ascii="Courier New" w:hAnsi="Courier New" w:hint="default"/>
      </w:rPr>
    </w:lvl>
    <w:lvl w:ilvl="2" w:tplc="8718218A">
      <w:start w:val="1"/>
      <w:numFmt w:val="bullet"/>
      <w:lvlText w:val=""/>
      <w:lvlJc w:val="left"/>
      <w:pPr>
        <w:tabs>
          <w:tab w:val="num" w:pos="2160"/>
        </w:tabs>
        <w:ind w:left="2160" w:hanging="360"/>
      </w:pPr>
      <w:rPr>
        <w:rFonts w:ascii="Symbol" w:hAnsi="Symbol" w:hint="default"/>
        <w:color w:val="auto"/>
      </w:rPr>
    </w:lvl>
    <w:lvl w:ilvl="3" w:tplc="0458E856" w:tentative="1">
      <w:start w:val="1"/>
      <w:numFmt w:val="bullet"/>
      <w:lvlText w:val=""/>
      <w:lvlJc w:val="left"/>
      <w:pPr>
        <w:tabs>
          <w:tab w:val="num" w:pos="2880"/>
        </w:tabs>
        <w:ind w:left="2880" w:hanging="360"/>
      </w:pPr>
      <w:rPr>
        <w:rFonts w:ascii="Symbol" w:hAnsi="Symbol" w:hint="default"/>
      </w:rPr>
    </w:lvl>
    <w:lvl w:ilvl="4" w:tplc="C49AEE3C" w:tentative="1">
      <w:start w:val="1"/>
      <w:numFmt w:val="bullet"/>
      <w:lvlText w:val="o"/>
      <w:lvlJc w:val="left"/>
      <w:pPr>
        <w:tabs>
          <w:tab w:val="num" w:pos="3600"/>
        </w:tabs>
        <w:ind w:left="3600" w:hanging="360"/>
      </w:pPr>
      <w:rPr>
        <w:rFonts w:ascii="Courier New" w:hAnsi="Courier New" w:hint="default"/>
      </w:rPr>
    </w:lvl>
    <w:lvl w:ilvl="5" w:tplc="32BEEBAA" w:tentative="1">
      <w:start w:val="1"/>
      <w:numFmt w:val="bullet"/>
      <w:lvlText w:val=""/>
      <w:lvlJc w:val="left"/>
      <w:pPr>
        <w:tabs>
          <w:tab w:val="num" w:pos="4320"/>
        </w:tabs>
        <w:ind w:left="4320" w:hanging="360"/>
      </w:pPr>
      <w:rPr>
        <w:rFonts w:ascii="Wingdings" w:hAnsi="Wingdings" w:hint="default"/>
      </w:rPr>
    </w:lvl>
    <w:lvl w:ilvl="6" w:tplc="719E4538" w:tentative="1">
      <w:start w:val="1"/>
      <w:numFmt w:val="bullet"/>
      <w:lvlText w:val=""/>
      <w:lvlJc w:val="left"/>
      <w:pPr>
        <w:tabs>
          <w:tab w:val="num" w:pos="5040"/>
        </w:tabs>
        <w:ind w:left="5040" w:hanging="360"/>
      </w:pPr>
      <w:rPr>
        <w:rFonts w:ascii="Symbol" w:hAnsi="Symbol" w:hint="default"/>
      </w:rPr>
    </w:lvl>
    <w:lvl w:ilvl="7" w:tplc="D3C8236A" w:tentative="1">
      <w:start w:val="1"/>
      <w:numFmt w:val="bullet"/>
      <w:lvlText w:val="o"/>
      <w:lvlJc w:val="left"/>
      <w:pPr>
        <w:tabs>
          <w:tab w:val="num" w:pos="5760"/>
        </w:tabs>
        <w:ind w:left="5760" w:hanging="360"/>
      </w:pPr>
      <w:rPr>
        <w:rFonts w:ascii="Courier New" w:hAnsi="Courier New" w:hint="default"/>
      </w:rPr>
    </w:lvl>
    <w:lvl w:ilvl="8" w:tplc="DD30303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0A47CC"/>
    <w:multiLevelType w:val="hybridMultilevel"/>
    <w:tmpl w:val="44B2AC3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B662D5"/>
    <w:multiLevelType w:val="singleLevel"/>
    <w:tmpl w:val="04090015"/>
    <w:lvl w:ilvl="0">
      <w:start w:val="3"/>
      <w:numFmt w:val="upperLetter"/>
      <w:lvlText w:val="%1."/>
      <w:lvlJc w:val="left"/>
      <w:pPr>
        <w:tabs>
          <w:tab w:val="num" w:pos="360"/>
        </w:tabs>
        <w:ind w:left="360" w:hanging="360"/>
      </w:pPr>
      <w:rPr>
        <w:rFonts w:hint="default"/>
      </w:rPr>
    </w:lvl>
  </w:abstractNum>
  <w:abstractNum w:abstractNumId="9" w15:restartNumberingAfterBreak="0">
    <w:nsid w:val="5C476C56"/>
    <w:multiLevelType w:val="hybridMultilevel"/>
    <w:tmpl w:val="F2E0401E"/>
    <w:lvl w:ilvl="0" w:tplc="9C6A10AC">
      <w:start w:val="1"/>
      <w:numFmt w:val="bullet"/>
      <w:lvlText w:val=""/>
      <w:lvlJc w:val="left"/>
      <w:pPr>
        <w:tabs>
          <w:tab w:val="num" w:pos="720"/>
        </w:tabs>
        <w:ind w:left="720" w:hanging="360"/>
      </w:pPr>
      <w:rPr>
        <w:rFonts w:ascii="Symbol" w:hAnsi="Symbol" w:hint="default"/>
        <w:color w:val="auto"/>
      </w:rPr>
    </w:lvl>
    <w:lvl w:ilvl="1" w:tplc="0F5CB174" w:tentative="1">
      <w:start w:val="1"/>
      <w:numFmt w:val="bullet"/>
      <w:lvlText w:val="o"/>
      <w:lvlJc w:val="left"/>
      <w:pPr>
        <w:tabs>
          <w:tab w:val="num" w:pos="1440"/>
        </w:tabs>
        <w:ind w:left="1440" w:hanging="360"/>
      </w:pPr>
      <w:rPr>
        <w:rFonts w:ascii="Courier New" w:hAnsi="Courier New" w:hint="default"/>
      </w:rPr>
    </w:lvl>
    <w:lvl w:ilvl="2" w:tplc="1E085DD2" w:tentative="1">
      <w:start w:val="1"/>
      <w:numFmt w:val="bullet"/>
      <w:lvlText w:val=""/>
      <w:lvlJc w:val="left"/>
      <w:pPr>
        <w:tabs>
          <w:tab w:val="num" w:pos="2160"/>
        </w:tabs>
        <w:ind w:left="2160" w:hanging="360"/>
      </w:pPr>
      <w:rPr>
        <w:rFonts w:ascii="Wingdings" w:hAnsi="Wingdings" w:hint="default"/>
      </w:rPr>
    </w:lvl>
    <w:lvl w:ilvl="3" w:tplc="95AA1954" w:tentative="1">
      <w:start w:val="1"/>
      <w:numFmt w:val="bullet"/>
      <w:lvlText w:val=""/>
      <w:lvlJc w:val="left"/>
      <w:pPr>
        <w:tabs>
          <w:tab w:val="num" w:pos="2880"/>
        </w:tabs>
        <w:ind w:left="2880" w:hanging="360"/>
      </w:pPr>
      <w:rPr>
        <w:rFonts w:ascii="Symbol" w:hAnsi="Symbol" w:hint="default"/>
      </w:rPr>
    </w:lvl>
    <w:lvl w:ilvl="4" w:tplc="24CC2A62" w:tentative="1">
      <w:start w:val="1"/>
      <w:numFmt w:val="bullet"/>
      <w:lvlText w:val="o"/>
      <w:lvlJc w:val="left"/>
      <w:pPr>
        <w:tabs>
          <w:tab w:val="num" w:pos="3600"/>
        </w:tabs>
        <w:ind w:left="3600" w:hanging="360"/>
      </w:pPr>
      <w:rPr>
        <w:rFonts w:ascii="Courier New" w:hAnsi="Courier New" w:hint="default"/>
      </w:rPr>
    </w:lvl>
    <w:lvl w:ilvl="5" w:tplc="6C68420C" w:tentative="1">
      <w:start w:val="1"/>
      <w:numFmt w:val="bullet"/>
      <w:lvlText w:val=""/>
      <w:lvlJc w:val="left"/>
      <w:pPr>
        <w:tabs>
          <w:tab w:val="num" w:pos="4320"/>
        </w:tabs>
        <w:ind w:left="4320" w:hanging="360"/>
      </w:pPr>
      <w:rPr>
        <w:rFonts w:ascii="Wingdings" w:hAnsi="Wingdings" w:hint="default"/>
      </w:rPr>
    </w:lvl>
    <w:lvl w:ilvl="6" w:tplc="24DC6228" w:tentative="1">
      <w:start w:val="1"/>
      <w:numFmt w:val="bullet"/>
      <w:lvlText w:val=""/>
      <w:lvlJc w:val="left"/>
      <w:pPr>
        <w:tabs>
          <w:tab w:val="num" w:pos="5040"/>
        </w:tabs>
        <w:ind w:left="5040" w:hanging="360"/>
      </w:pPr>
      <w:rPr>
        <w:rFonts w:ascii="Symbol" w:hAnsi="Symbol" w:hint="default"/>
      </w:rPr>
    </w:lvl>
    <w:lvl w:ilvl="7" w:tplc="2654F0A2" w:tentative="1">
      <w:start w:val="1"/>
      <w:numFmt w:val="bullet"/>
      <w:lvlText w:val="o"/>
      <w:lvlJc w:val="left"/>
      <w:pPr>
        <w:tabs>
          <w:tab w:val="num" w:pos="5760"/>
        </w:tabs>
        <w:ind w:left="5760" w:hanging="360"/>
      </w:pPr>
      <w:rPr>
        <w:rFonts w:ascii="Courier New" w:hAnsi="Courier New" w:hint="default"/>
      </w:rPr>
    </w:lvl>
    <w:lvl w:ilvl="8" w:tplc="2070EFD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9A7D46"/>
    <w:multiLevelType w:val="hybridMultilevel"/>
    <w:tmpl w:val="0DFCC750"/>
    <w:lvl w:ilvl="0" w:tplc="BAEA54E4">
      <w:numFmt w:val="bullet"/>
      <w:lvlText w:val=""/>
      <w:lvlJc w:val="left"/>
      <w:pPr>
        <w:tabs>
          <w:tab w:val="num" w:pos="720"/>
        </w:tabs>
        <w:ind w:left="720" w:hanging="360"/>
      </w:pPr>
      <w:rPr>
        <w:rFonts w:ascii="Wingdings 2" w:eastAsia="Times New Roman" w:hAnsi="Wingdings 2" w:cs="Times New Roman" w:hint="default"/>
        <w:b w:val="0"/>
        <w:color w:val="333333"/>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
  </w:num>
  <w:num w:numId="4">
    <w:abstractNumId w:val="9"/>
  </w:num>
  <w:num w:numId="5">
    <w:abstractNumId w:val="6"/>
  </w:num>
  <w:num w:numId="6">
    <w:abstractNumId w:val="5"/>
  </w:num>
  <w:num w:numId="7">
    <w:abstractNumId w:val="10"/>
  </w:num>
  <w:num w:numId="8">
    <w:abstractNumId w:val="2"/>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053"/>
    <w:rsid w:val="00000CCB"/>
    <w:rsid w:val="00002BAD"/>
    <w:rsid w:val="00005DFD"/>
    <w:rsid w:val="00017D9B"/>
    <w:rsid w:val="00037930"/>
    <w:rsid w:val="00060D88"/>
    <w:rsid w:val="00074624"/>
    <w:rsid w:val="00077169"/>
    <w:rsid w:val="00082FC4"/>
    <w:rsid w:val="0009500F"/>
    <w:rsid w:val="00097556"/>
    <w:rsid w:val="000E5F74"/>
    <w:rsid w:val="000E70E0"/>
    <w:rsid w:val="000F58B9"/>
    <w:rsid w:val="00102526"/>
    <w:rsid w:val="00106EB8"/>
    <w:rsid w:val="0011509F"/>
    <w:rsid w:val="001613FE"/>
    <w:rsid w:val="00163653"/>
    <w:rsid w:val="00171B3A"/>
    <w:rsid w:val="00177FB5"/>
    <w:rsid w:val="00186C35"/>
    <w:rsid w:val="00197C16"/>
    <w:rsid w:val="001B1566"/>
    <w:rsid w:val="001E5B45"/>
    <w:rsid w:val="001F336F"/>
    <w:rsid w:val="001F79CE"/>
    <w:rsid w:val="00230ED0"/>
    <w:rsid w:val="0023153C"/>
    <w:rsid w:val="002457A6"/>
    <w:rsid w:val="00261F48"/>
    <w:rsid w:val="0028256C"/>
    <w:rsid w:val="002A434D"/>
    <w:rsid w:val="002C3C75"/>
    <w:rsid w:val="002E0A88"/>
    <w:rsid w:val="002E1FEE"/>
    <w:rsid w:val="002E6367"/>
    <w:rsid w:val="002F6953"/>
    <w:rsid w:val="00326E53"/>
    <w:rsid w:val="00331C98"/>
    <w:rsid w:val="003368AF"/>
    <w:rsid w:val="00350D86"/>
    <w:rsid w:val="0035446D"/>
    <w:rsid w:val="00357205"/>
    <w:rsid w:val="00360780"/>
    <w:rsid w:val="0037573A"/>
    <w:rsid w:val="00377D94"/>
    <w:rsid w:val="00382E9C"/>
    <w:rsid w:val="0039685D"/>
    <w:rsid w:val="003B248B"/>
    <w:rsid w:val="003E2F94"/>
    <w:rsid w:val="0043688F"/>
    <w:rsid w:val="00447BC6"/>
    <w:rsid w:val="00462BC7"/>
    <w:rsid w:val="00464DAD"/>
    <w:rsid w:val="00473C29"/>
    <w:rsid w:val="00476FEB"/>
    <w:rsid w:val="00484AAE"/>
    <w:rsid w:val="004A0A8A"/>
    <w:rsid w:val="004A6369"/>
    <w:rsid w:val="004F3AAC"/>
    <w:rsid w:val="00501A2A"/>
    <w:rsid w:val="00503294"/>
    <w:rsid w:val="00504CCB"/>
    <w:rsid w:val="00506491"/>
    <w:rsid w:val="00522186"/>
    <w:rsid w:val="00524136"/>
    <w:rsid w:val="0055100E"/>
    <w:rsid w:val="005560E5"/>
    <w:rsid w:val="005628FC"/>
    <w:rsid w:val="00562B95"/>
    <w:rsid w:val="0056462B"/>
    <w:rsid w:val="005B0863"/>
    <w:rsid w:val="005B2C90"/>
    <w:rsid w:val="005F2EDA"/>
    <w:rsid w:val="005F5C9D"/>
    <w:rsid w:val="00607355"/>
    <w:rsid w:val="006220F3"/>
    <w:rsid w:val="006304EA"/>
    <w:rsid w:val="0065560C"/>
    <w:rsid w:val="006854E3"/>
    <w:rsid w:val="00687DB6"/>
    <w:rsid w:val="00693D6E"/>
    <w:rsid w:val="006A5772"/>
    <w:rsid w:val="006A6F55"/>
    <w:rsid w:val="006B2217"/>
    <w:rsid w:val="006C3B60"/>
    <w:rsid w:val="006D27BB"/>
    <w:rsid w:val="006E5210"/>
    <w:rsid w:val="006F1128"/>
    <w:rsid w:val="006F7DAA"/>
    <w:rsid w:val="00701C2E"/>
    <w:rsid w:val="00714778"/>
    <w:rsid w:val="00715965"/>
    <w:rsid w:val="00735AAF"/>
    <w:rsid w:val="00742688"/>
    <w:rsid w:val="007468CB"/>
    <w:rsid w:val="00771636"/>
    <w:rsid w:val="007842F5"/>
    <w:rsid w:val="00785B34"/>
    <w:rsid w:val="007B2CB2"/>
    <w:rsid w:val="007B6B4C"/>
    <w:rsid w:val="00812ADE"/>
    <w:rsid w:val="00840E60"/>
    <w:rsid w:val="0084196B"/>
    <w:rsid w:val="00843053"/>
    <w:rsid w:val="0084564B"/>
    <w:rsid w:val="00857A88"/>
    <w:rsid w:val="0087429F"/>
    <w:rsid w:val="00874EC7"/>
    <w:rsid w:val="00881A32"/>
    <w:rsid w:val="008833A8"/>
    <w:rsid w:val="00891233"/>
    <w:rsid w:val="00891D75"/>
    <w:rsid w:val="008938D6"/>
    <w:rsid w:val="00893CAF"/>
    <w:rsid w:val="008B084D"/>
    <w:rsid w:val="008B2AA6"/>
    <w:rsid w:val="008D3002"/>
    <w:rsid w:val="008E3953"/>
    <w:rsid w:val="00905FB6"/>
    <w:rsid w:val="00940E14"/>
    <w:rsid w:val="00956D0E"/>
    <w:rsid w:val="0097469C"/>
    <w:rsid w:val="00977799"/>
    <w:rsid w:val="00984062"/>
    <w:rsid w:val="0098488E"/>
    <w:rsid w:val="009958E2"/>
    <w:rsid w:val="009A3594"/>
    <w:rsid w:val="009A3649"/>
    <w:rsid w:val="009C5DAD"/>
    <w:rsid w:val="009E4516"/>
    <w:rsid w:val="00A31611"/>
    <w:rsid w:val="00A37E8D"/>
    <w:rsid w:val="00A54272"/>
    <w:rsid w:val="00A83C99"/>
    <w:rsid w:val="00AA47A3"/>
    <w:rsid w:val="00AC242E"/>
    <w:rsid w:val="00AD12F0"/>
    <w:rsid w:val="00AD7C8C"/>
    <w:rsid w:val="00AE1545"/>
    <w:rsid w:val="00AF7400"/>
    <w:rsid w:val="00B20746"/>
    <w:rsid w:val="00B548A9"/>
    <w:rsid w:val="00B60052"/>
    <w:rsid w:val="00B7302E"/>
    <w:rsid w:val="00B73505"/>
    <w:rsid w:val="00B8334A"/>
    <w:rsid w:val="00B96B3D"/>
    <w:rsid w:val="00BB10ED"/>
    <w:rsid w:val="00BE03E0"/>
    <w:rsid w:val="00BE51D6"/>
    <w:rsid w:val="00BF0284"/>
    <w:rsid w:val="00BF43DA"/>
    <w:rsid w:val="00BF5C8A"/>
    <w:rsid w:val="00C04EDC"/>
    <w:rsid w:val="00C10D96"/>
    <w:rsid w:val="00C113A4"/>
    <w:rsid w:val="00C142AA"/>
    <w:rsid w:val="00C20FBA"/>
    <w:rsid w:val="00C27F00"/>
    <w:rsid w:val="00C34AA7"/>
    <w:rsid w:val="00C47CBD"/>
    <w:rsid w:val="00C65E74"/>
    <w:rsid w:val="00C90344"/>
    <w:rsid w:val="00CA3A4C"/>
    <w:rsid w:val="00CA6E5E"/>
    <w:rsid w:val="00CC0583"/>
    <w:rsid w:val="00CC1823"/>
    <w:rsid w:val="00CC3E9B"/>
    <w:rsid w:val="00CE72AD"/>
    <w:rsid w:val="00CF3BED"/>
    <w:rsid w:val="00CF3CFC"/>
    <w:rsid w:val="00D219F8"/>
    <w:rsid w:val="00D227BB"/>
    <w:rsid w:val="00D31B38"/>
    <w:rsid w:val="00D62A86"/>
    <w:rsid w:val="00D72377"/>
    <w:rsid w:val="00D7749D"/>
    <w:rsid w:val="00D81E9F"/>
    <w:rsid w:val="00D82B66"/>
    <w:rsid w:val="00D858BF"/>
    <w:rsid w:val="00D964B4"/>
    <w:rsid w:val="00DA4A1C"/>
    <w:rsid w:val="00DB2493"/>
    <w:rsid w:val="00DB5EAA"/>
    <w:rsid w:val="00DB72F9"/>
    <w:rsid w:val="00E02025"/>
    <w:rsid w:val="00E11916"/>
    <w:rsid w:val="00E12831"/>
    <w:rsid w:val="00E337C4"/>
    <w:rsid w:val="00E35FA0"/>
    <w:rsid w:val="00E44823"/>
    <w:rsid w:val="00E66F2F"/>
    <w:rsid w:val="00E717D5"/>
    <w:rsid w:val="00E94704"/>
    <w:rsid w:val="00EA7EF8"/>
    <w:rsid w:val="00EB3ACB"/>
    <w:rsid w:val="00EC38FE"/>
    <w:rsid w:val="00EC71A6"/>
    <w:rsid w:val="00ED6F1D"/>
    <w:rsid w:val="00EE1C03"/>
    <w:rsid w:val="00EE30F9"/>
    <w:rsid w:val="00EF744B"/>
    <w:rsid w:val="00F10516"/>
    <w:rsid w:val="00F27934"/>
    <w:rsid w:val="00F41D9C"/>
    <w:rsid w:val="00F72019"/>
    <w:rsid w:val="00F73CCD"/>
    <w:rsid w:val="00F903A2"/>
    <w:rsid w:val="00F95671"/>
    <w:rsid w:val="00FA556A"/>
    <w:rsid w:val="00FB3EAB"/>
    <w:rsid w:val="00FC33F6"/>
    <w:rsid w:val="00FD51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9B3627"/>
  <w15:docId w15:val="{25FA307E-2C3E-438E-B231-AA8BA6BC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2ADE"/>
    <w:rPr>
      <w:rFonts w:ascii=".VnTime" w:hAnsi=".VnTime"/>
      <w:sz w:val="24"/>
    </w:rPr>
  </w:style>
  <w:style w:type="paragraph" w:styleId="Heading1">
    <w:name w:val="heading 1"/>
    <w:basedOn w:val="Normal"/>
    <w:next w:val="Normal"/>
    <w:qFormat/>
    <w:rsid w:val="00812ADE"/>
    <w:pPr>
      <w:keepNext/>
      <w:tabs>
        <w:tab w:val="left" w:pos="1418"/>
        <w:tab w:val="right" w:leader="dot" w:pos="9072"/>
      </w:tabs>
      <w:spacing w:line="360" w:lineRule="auto"/>
      <w:jc w:val="center"/>
      <w:outlineLvl w:val="0"/>
    </w:pPr>
    <w:rPr>
      <w:rFonts w:ascii=".VnBook-Antiqua" w:hAnsi=".VnBook-Antiqua"/>
      <w:sz w:val="20"/>
      <w:u w:val="single"/>
    </w:rPr>
  </w:style>
  <w:style w:type="paragraph" w:styleId="Heading2">
    <w:name w:val="heading 2"/>
    <w:basedOn w:val="Normal"/>
    <w:next w:val="Normal"/>
    <w:qFormat/>
    <w:rsid w:val="00812ADE"/>
    <w:pPr>
      <w:keepNext/>
      <w:ind w:left="540" w:hanging="540"/>
      <w:jc w:val="center"/>
      <w:outlineLvl w:val="1"/>
    </w:pPr>
    <w:rPr>
      <w:rFonts w:ascii=".VnMemorandumH" w:hAnsi=".VnMemorandumH"/>
      <w:b/>
      <w:snapToGrid w:val="0"/>
      <w:color w:val="000080"/>
      <w:sz w:val="40"/>
    </w:rPr>
  </w:style>
  <w:style w:type="paragraph" w:styleId="Heading3">
    <w:name w:val="heading 3"/>
    <w:basedOn w:val="Normal"/>
    <w:next w:val="Normal"/>
    <w:qFormat/>
    <w:rsid w:val="00812ADE"/>
    <w:pPr>
      <w:keepNext/>
      <w:tabs>
        <w:tab w:val="right" w:leader="dot" w:pos="9072"/>
      </w:tabs>
      <w:outlineLvl w:val="2"/>
    </w:pPr>
    <w:rPr>
      <w:rFonts w:ascii=".VnBook-Antiqua" w:hAnsi=".VnBook-Antiqua"/>
      <w:b/>
      <w:sz w:val="20"/>
    </w:rPr>
  </w:style>
  <w:style w:type="paragraph" w:styleId="Heading4">
    <w:name w:val="heading 4"/>
    <w:basedOn w:val="Normal"/>
    <w:next w:val="Normal"/>
    <w:qFormat/>
    <w:rsid w:val="00812ADE"/>
    <w:pPr>
      <w:keepNext/>
      <w:ind w:left="540" w:hanging="540"/>
      <w:jc w:val="center"/>
      <w:outlineLvl w:val="3"/>
    </w:pPr>
    <w:rPr>
      <w:rFonts w:ascii=".Vn3DH" w:hAnsi=".Vn3DH"/>
      <w:snapToGrid w:val="0"/>
      <w:sz w:val="28"/>
    </w:rPr>
  </w:style>
  <w:style w:type="paragraph" w:styleId="Heading5">
    <w:name w:val="heading 5"/>
    <w:basedOn w:val="Normal"/>
    <w:next w:val="Normal"/>
    <w:qFormat/>
    <w:rsid w:val="00812ADE"/>
    <w:pPr>
      <w:keepNext/>
      <w:tabs>
        <w:tab w:val="left" w:pos="1418"/>
        <w:tab w:val="right" w:leader="dot" w:pos="9072"/>
      </w:tabs>
      <w:spacing w:before="240" w:line="360" w:lineRule="auto"/>
      <w:outlineLvl w:val="4"/>
    </w:pPr>
    <w:rPr>
      <w:rFonts w:ascii="Arial" w:hAnsi="Arial"/>
      <w:b/>
    </w:rPr>
  </w:style>
  <w:style w:type="paragraph" w:styleId="Heading6">
    <w:name w:val="heading 6"/>
    <w:basedOn w:val="Normal"/>
    <w:next w:val="Normal"/>
    <w:qFormat/>
    <w:rsid w:val="00812ADE"/>
    <w:pPr>
      <w:keepNext/>
      <w:jc w:val="center"/>
      <w:outlineLvl w:val="5"/>
    </w:pPr>
    <w:rPr>
      <w:rFonts w:ascii="Tahoma" w:hAnsi="Tahoma" w:cs="Wingding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ADE"/>
    <w:pPr>
      <w:tabs>
        <w:tab w:val="center" w:pos="4320"/>
        <w:tab w:val="right" w:pos="8640"/>
      </w:tabs>
    </w:pPr>
    <w:rPr>
      <w:lang w:val="en-GB"/>
    </w:rPr>
  </w:style>
  <w:style w:type="paragraph" w:styleId="Footer">
    <w:name w:val="footer"/>
    <w:basedOn w:val="Normal"/>
    <w:link w:val="FooterChar"/>
    <w:uiPriority w:val="99"/>
    <w:rsid w:val="00812ADE"/>
    <w:pPr>
      <w:tabs>
        <w:tab w:val="center" w:pos="4320"/>
        <w:tab w:val="right" w:pos="8640"/>
      </w:tabs>
    </w:pPr>
    <w:rPr>
      <w:lang w:val="en-GB"/>
    </w:rPr>
  </w:style>
  <w:style w:type="paragraph" w:styleId="BodyText">
    <w:name w:val="Body Text"/>
    <w:basedOn w:val="Normal"/>
    <w:rsid w:val="00812ADE"/>
    <w:pPr>
      <w:tabs>
        <w:tab w:val="right" w:leader="dot" w:pos="9072"/>
      </w:tabs>
      <w:spacing w:line="360" w:lineRule="auto"/>
      <w:jc w:val="both"/>
    </w:pPr>
    <w:rPr>
      <w:rFonts w:ascii=".VnBook-Antiqua" w:hAnsi=".VnBook-Antiqua"/>
      <w:sz w:val="20"/>
    </w:rPr>
  </w:style>
  <w:style w:type="character" w:styleId="Hyperlink">
    <w:name w:val="Hyperlink"/>
    <w:basedOn w:val="DefaultParagraphFont"/>
    <w:rsid w:val="00812ADE"/>
    <w:rPr>
      <w:color w:val="0000FF"/>
      <w:u w:val="single"/>
    </w:rPr>
  </w:style>
  <w:style w:type="paragraph" w:styleId="BodyText2">
    <w:name w:val="Body Text 2"/>
    <w:basedOn w:val="Normal"/>
    <w:rsid w:val="00812ADE"/>
    <w:pPr>
      <w:spacing w:after="120" w:line="480" w:lineRule="auto"/>
    </w:pPr>
  </w:style>
  <w:style w:type="paragraph" w:styleId="BalloonText">
    <w:name w:val="Balloon Text"/>
    <w:basedOn w:val="Normal"/>
    <w:semiHidden/>
    <w:rsid w:val="00812ADE"/>
    <w:rPr>
      <w:rFonts w:ascii="Tahoma" w:hAnsi="Tahoma" w:cs="Tahoma"/>
      <w:sz w:val="16"/>
      <w:szCs w:val="16"/>
    </w:rPr>
  </w:style>
  <w:style w:type="paragraph" w:styleId="BodyTextIndent">
    <w:name w:val="Body Text Indent"/>
    <w:basedOn w:val="Normal"/>
    <w:rsid w:val="00812ADE"/>
    <w:pPr>
      <w:spacing w:after="120"/>
      <w:ind w:left="360"/>
    </w:pPr>
  </w:style>
  <w:style w:type="character" w:styleId="FollowedHyperlink">
    <w:name w:val="FollowedHyperlink"/>
    <w:basedOn w:val="DefaultParagraphFont"/>
    <w:rsid w:val="00D858BF"/>
    <w:rPr>
      <w:color w:val="800080"/>
      <w:u w:val="single"/>
    </w:rPr>
  </w:style>
  <w:style w:type="character" w:customStyle="1" w:styleId="Heading1Char">
    <w:name w:val="Heading 1 Char"/>
    <w:basedOn w:val="DefaultParagraphFont"/>
    <w:rsid w:val="00812ADE"/>
    <w:rPr>
      <w:rFonts w:ascii=".VnBook-Antiqua" w:hAnsi=".VnBook-Antiqua"/>
      <w:u w:val="single"/>
      <w:lang w:val="en-US" w:eastAsia="en-US" w:bidi="ar-SA"/>
    </w:rPr>
  </w:style>
  <w:style w:type="paragraph" w:styleId="Title">
    <w:name w:val="Title"/>
    <w:basedOn w:val="Normal"/>
    <w:link w:val="TitleChar"/>
    <w:qFormat/>
    <w:rsid w:val="00A31611"/>
    <w:pPr>
      <w:jc w:val="center"/>
    </w:pPr>
    <w:rPr>
      <w:rFonts w:ascii="Times New Roman" w:hAnsi="Times New Roman"/>
      <w:b/>
      <w:bCs/>
      <w:sz w:val="28"/>
      <w:szCs w:val="24"/>
    </w:rPr>
  </w:style>
  <w:style w:type="character" w:customStyle="1" w:styleId="TitleChar">
    <w:name w:val="Title Char"/>
    <w:basedOn w:val="DefaultParagraphFont"/>
    <w:link w:val="Title"/>
    <w:rsid w:val="00A31611"/>
    <w:rPr>
      <w:b/>
      <w:bCs/>
      <w:sz w:val="28"/>
      <w:szCs w:val="24"/>
    </w:rPr>
  </w:style>
  <w:style w:type="paragraph" w:styleId="ListParagraph">
    <w:name w:val="List Paragraph"/>
    <w:basedOn w:val="Normal"/>
    <w:uiPriority w:val="34"/>
    <w:qFormat/>
    <w:rsid w:val="00C113A4"/>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881A32"/>
    <w:rPr>
      <w:sz w:val="16"/>
      <w:szCs w:val="16"/>
    </w:rPr>
  </w:style>
  <w:style w:type="paragraph" w:styleId="CommentText">
    <w:name w:val="annotation text"/>
    <w:basedOn w:val="Normal"/>
    <w:link w:val="CommentTextChar"/>
    <w:rsid w:val="00881A32"/>
    <w:rPr>
      <w:sz w:val="20"/>
    </w:rPr>
  </w:style>
  <w:style w:type="character" w:customStyle="1" w:styleId="CommentTextChar">
    <w:name w:val="Comment Text Char"/>
    <w:basedOn w:val="DefaultParagraphFont"/>
    <w:link w:val="CommentText"/>
    <w:rsid w:val="00881A32"/>
    <w:rPr>
      <w:rFonts w:ascii=".VnTime" w:hAnsi=".VnTime"/>
    </w:rPr>
  </w:style>
  <w:style w:type="paragraph" w:styleId="CommentSubject">
    <w:name w:val="annotation subject"/>
    <w:basedOn w:val="CommentText"/>
    <w:next w:val="CommentText"/>
    <w:link w:val="CommentSubjectChar"/>
    <w:rsid w:val="00881A32"/>
    <w:rPr>
      <w:b/>
      <w:bCs/>
    </w:rPr>
  </w:style>
  <w:style w:type="character" w:customStyle="1" w:styleId="CommentSubjectChar">
    <w:name w:val="Comment Subject Char"/>
    <w:basedOn w:val="CommentTextChar"/>
    <w:link w:val="CommentSubject"/>
    <w:rsid w:val="00881A32"/>
    <w:rPr>
      <w:rFonts w:ascii=".VnTime" w:hAnsi=".VnTime"/>
      <w:b/>
      <w:bCs/>
    </w:rPr>
  </w:style>
  <w:style w:type="character" w:customStyle="1" w:styleId="FooterChar">
    <w:name w:val="Footer Char"/>
    <w:basedOn w:val="DefaultParagraphFont"/>
    <w:link w:val="Footer"/>
    <w:uiPriority w:val="99"/>
    <w:rsid w:val="00060D88"/>
    <w:rPr>
      <w:rFonts w:ascii=".VnTime" w:hAnsi=".VnTime"/>
      <w:sz w:val="24"/>
      <w:lang w:val="en-GB"/>
    </w:rPr>
  </w:style>
  <w:style w:type="paragraph" w:styleId="FootnoteText">
    <w:name w:val="footnote text"/>
    <w:basedOn w:val="Normal"/>
    <w:link w:val="FootnoteTextChar"/>
    <w:rsid w:val="00AD7C8C"/>
    <w:rPr>
      <w:sz w:val="20"/>
    </w:rPr>
  </w:style>
  <w:style w:type="character" w:customStyle="1" w:styleId="FootnoteTextChar">
    <w:name w:val="Footnote Text Char"/>
    <w:basedOn w:val="DefaultParagraphFont"/>
    <w:link w:val="FootnoteText"/>
    <w:rsid w:val="00AD7C8C"/>
    <w:rPr>
      <w:rFonts w:ascii=".VnTime" w:hAnsi=".VnTime"/>
    </w:rPr>
  </w:style>
  <w:style w:type="character" w:styleId="FootnoteReference">
    <w:name w:val="footnote reference"/>
    <w:basedOn w:val="DefaultParagraphFont"/>
    <w:rsid w:val="00AD7C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177613">
      <w:bodyDiv w:val="1"/>
      <w:marLeft w:val="0"/>
      <w:marRight w:val="0"/>
      <w:marTop w:val="0"/>
      <w:marBottom w:val="0"/>
      <w:divBdr>
        <w:top w:val="none" w:sz="0" w:space="0" w:color="auto"/>
        <w:left w:val="none" w:sz="0" w:space="0" w:color="auto"/>
        <w:bottom w:val="none" w:sz="0" w:space="0" w:color="auto"/>
        <w:right w:val="none" w:sz="0" w:space="0" w:color="auto"/>
      </w:divBdr>
    </w:div>
    <w:div w:id="1531842267">
      <w:bodyDiv w:val="1"/>
      <w:marLeft w:val="0"/>
      <w:marRight w:val="0"/>
      <w:marTop w:val="0"/>
      <w:marBottom w:val="0"/>
      <w:divBdr>
        <w:top w:val="none" w:sz="0" w:space="0" w:color="auto"/>
        <w:left w:val="none" w:sz="0" w:space="0" w:color="auto"/>
        <w:bottom w:val="none" w:sz="0" w:space="0" w:color="auto"/>
        <w:right w:val="none" w:sz="0" w:space="0" w:color="auto"/>
      </w:divBdr>
    </w:div>
    <w:div w:id="1842815029">
      <w:bodyDiv w:val="1"/>
      <w:marLeft w:val="0"/>
      <w:marRight w:val="0"/>
      <w:marTop w:val="0"/>
      <w:marBottom w:val="0"/>
      <w:divBdr>
        <w:top w:val="none" w:sz="0" w:space="0" w:color="auto"/>
        <w:left w:val="none" w:sz="0" w:space="0" w:color="auto"/>
        <w:bottom w:val="none" w:sz="0" w:space="0" w:color="auto"/>
        <w:right w:val="none" w:sz="0" w:space="0" w:color="auto"/>
      </w:divBdr>
    </w:div>
    <w:div w:id="209250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571A4-47C8-4627-9EF1-C8553B10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Are You suprised ?</vt:lpstr>
    </vt:vector>
  </TitlesOfParts>
  <Company>Dai Hoc KTQD Ha nOoi</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cp:lastModifiedBy>ASUS</cp:lastModifiedBy>
  <cp:revision>2</cp:revision>
  <cp:lastPrinted>2021-12-28T08:41:00Z</cp:lastPrinted>
  <dcterms:created xsi:type="dcterms:W3CDTF">2021-12-30T02:59:00Z</dcterms:created>
  <dcterms:modified xsi:type="dcterms:W3CDTF">2021-12-30T02:59:00Z</dcterms:modified>
</cp:coreProperties>
</file>